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EA801" w14:textId="77777777" w:rsidR="00AF4218" w:rsidRDefault="00AF4218" w:rsidP="003421F6">
      <w:pPr>
        <w:spacing w:after="0" w:line="240" w:lineRule="auto"/>
        <w:jc w:val="center"/>
        <w:rPr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</w:p>
    <w:p w14:paraId="49797972" w14:textId="137EB972" w:rsidR="003421F6" w:rsidRPr="006735C7" w:rsidRDefault="00AF4218" w:rsidP="003421F6">
      <w:pPr>
        <w:spacing w:after="0" w:line="240" w:lineRule="auto"/>
        <w:jc w:val="center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z w:val="40"/>
          <w:szCs w:val="40"/>
        </w:rPr>
        <w:t xml:space="preserve"> </w:t>
      </w:r>
      <w:proofErr w:type="gramStart"/>
      <w:r>
        <w:rPr>
          <w:b/>
          <w:color w:val="000000" w:themeColor="text1"/>
          <w:sz w:val="40"/>
          <w:szCs w:val="40"/>
        </w:rPr>
        <w:t>,</w:t>
      </w:r>
      <w:r w:rsidR="003421F6" w:rsidRPr="006735C7">
        <w:rPr>
          <w:b/>
          <w:color w:val="000000" w:themeColor="text1"/>
          <w:sz w:val="40"/>
          <w:szCs w:val="40"/>
        </w:rPr>
        <w:t>ИНДИВИДУАЛЬНЫЙ</w:t>
      </w:r>
      <w:proofErr w:type="gramEnd"/>
      <w:r w:rsidR="003421F6" w:rsidRPr="006735C7">
        <w:rPr>
          <w:b/>
          <w:color w:val="000000" w:themeColor="text1"/>
          <w:sz w:val="40"/>
          <w:szCs w:val="40"/>
        </w:rPr>
        <w:t xml:space="preserve"> ПРЕДПРИНИМАТЕЛЬ </w:t>
      </w:r>
      <w:r w:rsidR="003421F6" w:rsidRPr="006735C7">
        <w:rPr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5434DE08" w14:textId="77777777" w:rsidR="003421F6" w:rsidRPr="006735C7" w:rsidRDefault="003421F6" w:rsidP="003421F6">
      <w:pPr>
        <w:pBdr>
          <w:bottom w:val="single" w:sz="12" w:space="1" w:color="auto"/>
        </w:pBdr>
        <w:spacing w:after="0" w:line="240" w:lineRule="auto"/>
        <w:jc w:val="center"/>
        <w:rPr>
          <w:b/>
          <w:color w:val="000000" w:themeColor="text1"/>
          <w:sz w:val="40"/>
          <w:szCs w:val="40"/>
        </w:rPr>
      </w:pPr>
      <w:r w:rsidRPr="006735C7">
        <w:rPr>
          <w:b/>
          <w:color w:val="000000" w:themeColor="text1"/>
          <w:sz w:val="40"/>
          <w:szCs w:val="40"/>
        </w:rPr>
        <w:t>(ИП ЗВЁЗДИН А.А.)</w:t>
      </w:r>
    </w:p>
    <w:p w14:paraId="0B36CE06" w14:textId="77777777" w:rsidR="003421F6" w:rsidRPr="006735C7" w:rsidRDefault="003421F6" w:rsidP="003421F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735C7">
        <w:rPr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508A6BFC" w14:textId="77777777" w:rsidR="003421F6" w:rsidRPr="006735C7" w:rsidRDefault="003421F6" w:rsidP="003421F6">
      <w:pPr>
        <w:spacing w:after="0" w:line="240" w:lineRule="auto"/>
        <w:ind w:left="180"/>
        <w:jc w:val="center"/>
        <w:rPr>
          <w:color w:val="000000" w:themeColor="text1"/>
          <w:sz w:val="20"/>
          <w:szCs w:val="20"/>
          <w:shd w:val="clear" w:color="auto" w:fill="FFFFFF"/>
        </w:rPr>
      </w:pPr>
      <w:r w:rsidRPr="006735C7">
        <w:rPr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695D780A" w14:textId="77777777" w:rsidR="003421F6" w:rsidRPr="006735C7" w:rsidRDefault="003421F6" w:rsidP="003421F6">
      <w:pPr>
        <w:spacing w:after="0" w:line="240" w:lineRule="auto"/>
        <w:ind w:left="180"/>
        <w:jc w:val="center"/>
        <w:rPr>
          <w:color w:val="000000" w:themeColor="text1"/>
          <w:sz w:val="20"/>
          <w:szCs w:val="20"/>
        </w:rPr>
      </w:pPr>
      <w:r w:rsidRPr="006735C7">
        <w:rPr>
          <w:color w:val="000000" w:themeColor="text1"/>
          <w:sz w:val="20"/>
          <w:szCs w:val="20"/>
        </w:rPr>
        <w:t>тел. 89628886663, artemzvezdin3@gmail.co</w:t>
      </w:r>
    </w:p>
    <w:p w14:paraId="41D2FB23" w14:textId="77777777" w:rsidR="003421F6" w:rsidRPr="006735C7" w:rsidRDefault="003421F6" w:rsidP="003421F6">
      <w:pPr>
        <w:widowControl w:val="0"/>
        <w:numPr>
          <w:ilvl w:val="0"/>
          <w:numId w:val="9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Chars="-1" w:left="0" w:right="0" w:hangingChars="1" w:hanging="3"/>
        <w:jc w:val="left"/>
        <w:textDirection w:val="btLr"/>
        <w:textAlignment w:val="top"/>
        <w:outlineLvl w:val="0"/>
        <w:rPr>
          <w:rFonts w:eastAsia="Calibri"/>
        </w:rPr>
      </w:pPr>
    </w:p>
    <w:p w14:paraId="55F94FF2" w14:textId="77777777" w:rsidR="003421F6" w:rsidRPr="006735C7" w:rsidRDefault="003421F6" w:rsidP="003421F6">
      <w:pPr>
        <w:numPr>
          <w:ilvl w:val="0"/>
          <w:numId w:val="9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color w:val="000000" w:themeColor="text1"/>
        </w:rPr>
      </w:pPr>
    </w:p>
    <w:p w14:paraId="587CD5C6" w14:textId="77777777" w:rsidR="003421F6" w:rsidRPr="006735C7" w:rsidRDefault="003421F6" w:rsidP="003421F6">
      <w:pPr>
        <w:numPr>
          <w:ilvl w:val="0"/>
          <w:numId w:val="9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color w:val="000000" w:themeColor="text1"/>
        </w:rPr>
      </w:pPr>
    </w:p>
    <w:p w14:paraId="4821E51F" w14:textId="77777777" w:rsidR="003421F6" w:rsidRPr="006735C7" w:rsidRDefault="003421F6" w:rsidP="003421F6">
      <w:pPr>
        <w:numPr>
          <w:ilvl w:val="0"/>
          <w:numId w:val="9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color w:val="000000" w:themeColor="text1"/>
        </w:rPr>
      </w:pPr>
    </w:p>
    <w:p w14:paraId="575FA815" w14:textId="77777777" w:rsidR="003421F6" w:rsidRPr="003421F6" w:rsidRDefault="003421F6" w:rsidP="003421F6">
      <w:pPr>
        <w:shd w:val="clear" w:color="auto" w:fill="FFFFFF"/>
        <w:spacing w:after="0" w:line="240" w:lineRule="auto"/>
        <w:ind w:left="4111" w:firstLine="0"/>
        <w:contextualSpacing/>
        <w:rPr>
          <w:color w:val="000000" w:themeColor="text1"/>
          <w:sz w:val="24"/>
          <w:szCs w:val="24"/>
        </w:rPr>
      </w:pPr>
      <w:r w:rsidRPr="003421F6">
        <w:rPr>
          <w:color w:val="000000" w:themeColor="text1"/>
          <w:sz w:val="24"/>
          <w:szCs w:val="24"/>
        </w:rPr>
        <w:t xml:space="preserve">Лицензия на осуществление образовательной деятельности </w:t>
      </w:r>
    </w:p>
    <w:p w14:paraId="0BC014F5" w14:textId="77777777" w:rsidR="003421F6" w:rsidRPr="003421F6" w:rsidRDefault="003421F6" w:rsidP="003421F6">
      <w:pPr>
        <w:shd w:val="clear" w:color="auto" w:fill="FFFFFF"/>
        <w:spacing w:after="0" w:line="240" w:lineRule="auto"/>
        <w:ind w:left="4111" w:firstLine="0"/>
        <w:contextualSpacing/>
        <w:rPr>
          <w:color w:val="000000" w:themeColor="text1"/>
          <w:sz w:val="24"/>
          <w:szCs w:val="24"/>
        </w:rPr>
      </w:pPr>
      <w:r w:rsidRPr="003421F6">
        <w:rPr>
          <w:color w:val="000000" w:themeColor="text1"/>
          <w:sz w:val="24"/>
          <w:szCs w:val="24"/>
        </w:rPr>
        <w:t>от 25.05.2022г. № Л035-01218-23/00345667</w:t>
      </w:r>
    </w:p>
    <w:p w14:paraId="62F0C0FC" w14:textId="77777777" w:rsidR="003421F6" w:rsidRPr="003421F6" w:rsidRDefault="003421F6" w:rsidP="003421F6">
      <w:pPr>
        <w:shd w:val="clear" w:color="auto" w:fill="FFFFFF"/>
        <w:spacing w:after="0" w:line="240" w:lineRule="auto"/>
        <w:ind w:left="4111" w:firstLine="0"/>
        <w:contextualSpacing/>
        <w:rPr>
          <w:color w:val="000000" w:themeColor="text1"/>
          <w:sz w:val="24"/>
          <w:szCs w:val="24"/>
        </w:rPr>
      </w:pPr>
      <w:r w:rsidRPr="003421F6">
        <w:rPr>
          <w:color w:val="000000" w:themeColor="text1"/>
          <w:sz w:val="24"/>
          <w:szCs w:val="24"/>
        </w:rPr>
        <w:t>выдана Министерством образования, науки и молодежной политики Краснодарского края</w:t>
      </w:r>
    </w:p>
    <w:p w14:paraId="49287669" w14:textId="77777777" w:rsidR="003421F6" w:rsidRPr="00C060B7" w:rsidRDefault="003421F6" w:rsidP="003421F6">
      <w:pPr>
        <w:spacing w:after="0" w:line="240" w:lineRule="auto"/>
        <w:jc w:val="right"/>
        <w:rPr>
          <w:rFonts w:eastAsia="Calibri"/>
        </w:rPr>
      </w:pPr>
    </w:p>
    <w:p w14:paraId="30538571" w14:textId="77777777" w:rsidR="003421F6" w:rsidRPr="00C060B7" w:rsidRDefault="003421F6" w:rsidP="003421F6">
      <w:pPr>
        <w:spacing w:after="0" w:line="240" w:lineRule="auto"/>
        <w:jc w:val="right"/>
        <w:rPr>
          <w:rFonts w:eastAsia="Calibri"/>
        </w:rPr>
      </w:pPr>
    </w:p>
    <w:p w14:paraId="0F331E17" w14:textId="77777777" w:rsidR="003421F6" w:rsidRPr="00C060B7" w:rsidRDefault="003421F6" w:rsidP="003421F6">
      <w:pPr>
        <w:spacing w:after="0" w:line="240" w:lineRule="auto"/>
        <w:ind w:right="113"/>
        <w:jc w:val="right"/>
        <w:rPr>
          <w:rFonts w:eastAsia="Calibri"/>
        </w:rPr>
      </w:pPr>
      <w:r w:rsidRPr="00C060B7">
        <w:rPr>
          <w:rFonts w:eastAsia="Calibri"/>
        </w:rPr>
        <w:t>«УТВЕРЖДАЮ»</w:t>
      </w:r>
    </w:p>
    <w:p w14:paraId="37160A42" w14:textId="77777777" w:rsidR="003421F6" w:rsidRPr="00C060B7" w:rsidRDefault="003421F6" w:rsidP="003421F6">
      <w:pPr>
        <w:spacing w:after="0" w:line="240" w:lineRule="auto"/>
        <w:ind w:right="113"/>
        <w:jc w:val="right"/>
        <w:rPr>
          <w:rFonts w:eastAsia="Calibri"/>
        </w:rPr>
      </w:pPr>
      <w:r w:rsidRPr="00C060B7">
        <w:rPr>
          <w:rFonts w:eastAsia="Calibri"/>
        </w:rPr>
        <w:t>И</w:t>
      </w:r>
      <w:r>
        <w:rPr>
          <w:rFonts w:eastAsia="Calibri"/>
        </w:rPr>
        <w:t>НДИВИДУАЛЬНЫЙ ПРЕДПРИНИМАТЕЛЬ</w:t>
      </w:r>
    </w:p>
    <w:p w14:paraId="63945EC4" w14:textId="77777777" w:rsidR="003421F6" w:rsidRPr="00C060B7" w:rsidRDefault="003421F6" w:rsidP="003421F6">
      <w:pPr>
        <w:spacing w:after="0" w:line="240" w:lineRule="auto"/>
        <w:ind w:right="113"/>
        <w:jc w:val="right"/>
        <w:rPr>
          <w:rFonts w:eastAsia="Calibri"/>
        </w:rPr>
      </w:pPr>
    </w:p>
    <w:p w14:paraId="14959D78" w14:textId="4AC6AE7A" w:rsidR="00AF4218" w:rsidRDefault="00AF4218" w:rsidP="003421F6">
      <w:pPr>
        <w:spacing w:after="0" w:line="240" w:lineRule="auto"/>
        <w:ind w:right="113"/>
        <w:jc w:val="right"/>
        <w:rPr>
          <w:rFonts w:eastAsia="Calibri"/>
        </w:rPr>
      </w:pPr>
      <w:bookmarkStart w:id="2" w:name="_GoBack"/>
      <w:r>
        <w:rPr>
          <w:rFonts w:eastAsia="Calibri"/>
        </w:rPr>
        <w:pict w14:anchorId="43206C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8" o:title=""/>
            <o:lock v:ext="edit" ungrouping="t" rotation="t" cropping="t" verticies="t" text="t" grouping="t"/>
            <o:signatureline v:ext="edit" id="{13027458-747B-46CB-9E20-C0F6D7FD2205}" provid="{00000000-0000-0000-0000-000000000000}" o:suggestedsigner="Звёздин Артём Анатольевич" issignatureline="t"/>
          </v:shape>
        </w:pict>
      </w:r>
      <w:bookmarkEnd w:id="2"/>
    </w:p>
    <w:p w14:paraId="1A264A81" w14:textId="14477664" w:rsidR="003421F6" w:rsidRPr="00073CB4" w:rsidRDefault="003421F6" w:rsidP="003421F6">
      <w:pPr>
        <w:spacing w:after="0" w:line="240" w:lineRule="auto"/>
        <w:ind w:right="113"/>
        <w:jc w:val="right"/>
        <w:rPr>
          <w:rFonts w:eastAsia="Calibri"/>
        </w:rPr>
      </w:pPr>
      <w:r w:rsidRPr="00C060B7">
        <w:rPr>
          <w:rFonts w:eastAsia="Calibri"/>
        </w:rPr>
        <w:t>/</w:t>
      </w:r>
      <w:r w:rsidRPr="00073CB4">
        <w:rPr>
          <w:rFonts w:eastAsia="Calibri"/>
        </w:rPr>
        <w:t xml:space="preserve"> </w:t>
      </w:r>
      <w:r w:rsidRPr="004A4A4A">
        <w:rPr>
          <w:sz w:val="24"/>
          <w:szCs w:val="24"/>
          <w:shd w:val="clear" w:color="auto" w:fill="FFFFFF"/>
        </w:rPr>
        <w:t>ЗВЁЗДИН АРТЁМ АНАТОЛЬЕВИЧ</w:t>
      </w:r>
      <w:r w:rsidRPr="00C060B7">
        <w:rPr>
          <w:rFonts w:eastAsia="Calibri"/>
        </w:rPr>
        <w:t xml:space="preserve"> /</w:t>
      </w:r>
    </w:p>
    <w:p w14:paraId="4A04FFD8" w14:textId="77777777" w:rsidR="003421F6" w:rsidRPr="00C060B7" w:rsidRDefault="003421F6" w:rsidP="003421F6">
      <w:pPr>
        <w:spacing w:after="0" w:line="240" w:lineRule="auto"/>
        <w:ind w:right="113"/>
        <w:jc w:val="right"/>
        <w:rPr>
          <w:rFonts w:eastAsia="Calibri"/>
          <w:u w:val="single"/>
        </w:rPr>
      </w:pPr>
      <w:r w:rsidRPr="00C060B7">
        <w:rPr>
          <w:rFonts w:eastAsia="Calibri"/>
          <w:u w:val="single"/>
        </w:rPr>
        <w:t xml:space="preserve"> «01» </w:t>
      </w:r>
      <w:r>
        <w:rPr>
          <w:rFonts w:eastAsia="Calibri"/>
          <w:u w:val="single"/>
        </w:rPr>
        <w:t>марта</w:t>
      </w:r>
      <w:r w:rsidRPr="00C060B7">
        <w:rPr>
          <w:rFonts w:eastAsia="Calibri"/>
          <w:u w:val="single"/>
        </w:rPr>
        <w:t xml:space="preserve"> 2023 г.</w:t>
      </w:r>
      <w:bookmarkEnd w:id="0"/>
    </w:p>
    <w:bookmarkEnd w:id="1"/>
    <w:p w14:paraId="67CF2A0F" w14:textId="77777777" w:rsidR="007F2A31" w:rsidRDefault="007F2A31" w:rsidP="003421F6">
      <w:pPr>
        <w:spacing w:after="0" w:line="240" w:lineRule="auto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</w:p>
    <w:p w14:paraId="0AB374BD" w14:textId="0E9C82A9" w:rsidR="002B2855" w:rsidRPr="00AF4218" w:rsidRDefault="002B2855" w:rsidP="00AF4218">
      <w:pPr>
        <w:spacing w:after="0" w:line="240" w:lineRule="auto"/>
        <w:rPr>
          <w:sz w:val="24"/>
          <w:szCs w:val="24"/>
        </w:rPr>
      </w:pPr>
    </w:p>
    <w:p w14:paraId="68203122" w14:textId="77777777" w:rsidR="00B02373" w:rsidRPr="002B2855" w:rsidRDefault="00B02373" w:rsidP="003421F6">
      <w:pPr>
        <w:spacing w:after="0" w:line="240" w:lineRule="auto"/>
        <w:ind w:left="0" w:right="0" w:firstLine="0"/>
        <w:rPr>
          <w:color w:val="00000A"/>
          <w:sz w:val="24"/>
          <w:szCs w:val="24"/>
        </w:rPr>
      </w:pPr>
    </w:p>
    <w:p w14:paraId="21923E72" w14:textId="77777777" w:rsidR="002B2855" w:rsidRPr="002B2855" w:rsidRDefault="002B2855" w:rsidP="003421F6">
      <w:pPr>
        <w:spacing w:after="0" w:line="240" w:lineRule="auto"/>
        <w:ind w:left="0" w:right="0" w:firstLine="0"/>
        <w:rPr>
          <w:color w:val="00000A"/>
          <w:sz w:val="24"/>
          <w:szCs w:val="24"/>
        </w:rPr>
      </w:pPr>
    </w:p>
    <w:p w14:paraId="02724F58" w14:textId="77777777" w:rsidR="004C4BE2" w:rsidRPr="002A391D" w:rsidRDefault="00F0309F" w:rsidP="003421F6">
      <w:pPr>
        <w:spacing w:after="0" w:line="240" w:lineRule="auto"/>
        <w:ind w:left="0" w:right="76" w:firstLine="284"/>
        <w:jc w:val="center"/>
        <w:rPr>
          <w:sz w:val="40"/>
          <w:szCs w:val="40"/>
        </w:rPr>
      </w:pPr>
      <w:r w:rsidRPr="002A391D">
        <w:rPr>
          <w:b/>
          <w:sz w:val="40"/>
          <w:szCs w:val="40"/>
        </w:rPr>
        <w:t>ПОЛОЖЕНИЕ</w:t>
      </w:r>
    </w:p>
    <w:p w14:paraId="765A91B9" w14:textId="77777777" w:rsidR="004C4BE2" w:rsidRPr="002A391D" w:rsidRDefault="00F0309F" w:rsidP="003421F6">
      <w:pPr>
        <w:shd w:val="clear" w:color="auto" w:fill="FFFFFF"/>
        <w:spacing w:after="0" w:line="240" w:lineRule="auto"/>
        <w:ind w:left="0" w:right="0" w:firstLine="284"/>
        <w:jc w:val="center"/>
        <w:rPr>
          <w:b/>
          <w:sz w:val="40"/>
          <w:szCs w:val="40"/>
        </w:rPr>
      </w:pPr>
      <w:r w:rsidRPr="002A391D">
        <w:rPr>
          <w:b/>
          <w:sz w:val="40"/>
          <w:szCs w:val="40"/>
        </w:rPr>
        <w:t xml:space="preserve">О приеме обучающегося </w:t>
      </w:r>
      <w:r w:rsidR="00934710" w:rsidRPr="002A391D">
        <w:rPr>
          <w:b/>
          <w:sz w:val="40"/>
          <w:szCs w:val="40"/>
        </w:rPr>
        <w:t>на обучение</w:t>
      </w:r>
    </w:p>
    <w:p w14:paraId="0B954D3D" w14:textId="77777777" w:rsidR="004C4BE2" w:rsidRPr="002B2855" w:rsidRDefault="004C4BE2" w:rsidP="003421F6">
      <w:pPr>
        <w:spacing w:after="0" w:line="240" w:lineRule="auto"/>
        <w:ind w:left="0" w:right="0" w:firstLine="284"/>
        <w:rPr>
          <w:b/>
          <w:sz w:val="24"/>
          <w:szCs w:val="24"/>
        </w:rPr>
      </w:pPr>
    </w:p>
    <w:p w14:paraId="79C0DE45" w14:textId="77777777" w:rsidR="004C4BE2" w:rsidRPr="002B2855" w:rsidRDefault="004C4BE2" w:rsidP="003421F6">
      <w:pPr>
        <w:spacing w:after="0" w:line="240" w:lineRule="auto"/>
        <w:ind w:left="0" w:right="0" w:firstLine="284"/>
        <w:rPr>
          <w:b/>
          <w:sz w:val="24"/>
          <w:szCs w:val="24"/>
        </w:rPr>
      </w:pPr>
    </w:p>
    <w:p w14:paraId="771BF759" w14:textId="77777777" w:rsidR="004C4BE2" w:rsidRPr="002B2855" w:rsidRDefault="004C4BE2" w:rsidP="003421F6">
      <w:pPr>
        <w:spacing w:after="0" w:line="240" w:lineRule="auto"/>
        <w:ind w:left="0" w:right="0" w:firstLine="284"/>
        <w:rPr>
          <w:b/>
          <w:sz w:val="24"/>
          <w:szCs w:val="24"/>
        </w:rPr>
      </w:pPr>
    </w:p>
    <w:p w14:paraId="06ECFBF5" w14:textId="77777777" w:rsidR="004C4BE2" w:rsidRPr="002B2855" w:rsidRDefault="004C4BE2" w:rsidP="003421F6">
      <w:pPr>
        <w:spacing w:after="0" w:line="240" w:lineRule="auto"/>
        <w:ind w:left="0" w:right="0" w:firstLine="284"/>
        <w:rPr>
          <w:b/>
          <w:sz w:val="24"/>
          <w:szCs w:val="24"/>
        </w:rPr>
      </w:pPr>
    </w:p>
    <w:p w14:paraId="46D8CAC5" w14:textId="2D6AEAB1" w:rsidR="004C4BE2" w:rsidRPr="002B2855" w:rsidRDefault="004C4BE2" w:rsidP="00AF4218">
      <w:pPr>
        <w:spacing w:after="0" w:line="240" w:lineRule="auto"/>
        <w:ind w:left="0" w:right="0" w:firstLine="0"/>
        <w:rPr>
          <w:b/>
          <w:sz w:val="24"/>
          <w:szCs w:val="24"/>
        </w:rPr>
      </w:pPr>
    </w:p>
    <w:p w14:paraId="05E7C48E" w14:textId="77777777" w:rsidR="004C4BE2" w:rsidRPr="002B2855" w:rsidRDefault="004C4BE2" w:rsidP="003421F6">
      <w:pPr>
        <w:spacing w:after="0" w:line="240" w:lineRule="auto"/>
        <w:ind w:left="0" w:right="0" w:firstLine="284"/>
        <w:rPr>
          <w:b/>
          <w:sz w:val="24"/>
          <w:szCs w:val="24"/>
        </w:rPr>
      </w:pPr>
    </w:p>
    <w:p w14:paraId="68BD6240" w14:textId="77777777" w:rsidR="002B2855" w:rsidRPr="002B2855" w:rsidRDefault="002B2855" w:rsidP="003421F6">
      <w:pPr>
        <w:spacing w:after="0" w:line="240" w:lineRule="auto"/>
        <w:ind w:left="0" w:right="0" w:firstLine="0"/>
        <w:jc w:val="left"/>
        <w:rPr>
          <w:b/>
          <w:sz w:val="24"/>
          <w:szCs w:val="24"/>
        </w:rPr>
      </w:pPr>
    </w:p>
    <w:p w14:paraId="11A28915" w14:textId="77777777" w:rsidR="002B2855" w:rsidRDefault="002B2855" w:rsidP="003421F6">
      <w:pPr>
        <w:spacing w:after="0" w:line="240" w:lineRule="auto"/>
        <w:ind w:left="0" w:right="0" w:firstLine="0"/>
        <w:jc w:val="left"/>
        <w:rPr>
          <w:b/>
          <w:sz w:val="24"/>
          <w:szCs w:val="24"/>
        </w:rPr>
      </w:pPr>
    </w:p>
    <w:p w14:paraId="679AE9FF" w14:textId="77777777" w:rsidR="000B1426" w:rsidRPr="002B2855" w:rsidRDefault="000B1426" w:rsidP="003421F6">
      <w:pPr>
        <w:spacing w:after="0" w:line="240" w:lineRule="auto"/>
        <w:ind w:left="0" w:right="0" w:firstLine="0"/>
        <w:jc w:val="left"/>
        <w:rPr>
          <w:b/>
          <w:sz w:val="24"/>
          <w:szCs w:val="24"/>
        </w:rPr>
      </w:pPr>
    </w:p>
    <w:p w14:paraId="3D0FB6D3" w14:textId="77777777" w:rsidR="000B1426" w:rsidRPr="000B1426" w:rsidRDefault="000B1426" w:rsidP="003421F6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left="-1" w:right="0" w:hangingChars="1" w:hanging="2"/>
        <w:jc w:val="center"/>
        <w:textDirection w:val="btLr"/>
        <w:textAlignment w:val="top"/>
        <w:outlineLvl w:val="0"/>
        <w:rPr>
          <w:b/>
          <w:color w:val="auto"/>
          <w:sz w:val="24"/>
          <w:szCs w:val="24"/>
        </w:rPr>
      </w:pPr>
    </w:p>
    <w:p w14:paraId="56E99446" w14:textId="2E8A409B" w:rsidR="0041217C" w:rsidRDefault="00777973" w:rsidP="003421F6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left="-1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</w:rPr>
      </w:pPr>
      <w:bookmarkStart w:id="3" w:name="_Hlk126736202"/>
      <w:r>
        <w:rPr>
          <w:b/>
          <w:sz w:val="24"/>
          <w:szCs w:val="24"/>
        </w:rPr>
        <w:t xml:space="preserve">г. </w:t>
      </w:r>
      <w:r w:rsidR="003421F6">
        <w:rPr>
          <w:b/>
          <w:sz w:val="24"/>
          <w:szCs w:val="24"/>
        </w:rPr>
        <w:t>Сочи</w:t>
      </w:r>
      <w:r w:rsidR="0041217C" w:rsidRPr="000D3E5D">
        <w:rPr>
          <w:b/>
          <w:sz w:val="24"/>
          <w:szCs w:val="24"/>
        </w:rPr>
        <w:t xml:space="preserve"> </w:t>
      </w:r>
    </w:p>
    <w:p w14:paraId="6B356C1D" w14:textId="77777777" w:rsidR="00AA6F09" w:rsidRPr="00BB01EE" w:rsidRDefault="00AA6F09" w:rsidP="003421F6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 w:line="240" w:lineRule="auto"/>
        <w:ind w:leftChars="-1" w:left="-1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</w:rPr>
      </w:pPr>
      <w:r w:rsidRPr="00BB01EE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3</w:t>
      </w:r>
      <w:r w:rsidRPr="00BB01EE">
        <w:rPr>
          <w:b/>
          <w:sz w:val="24"/>
          <w:szCs w:val="24"/>
        </w:rPr>
        <w:t xml:space="preserve"> год</w:t>
      </w:r>
    </w:p>
    <w:bookmarkEnd w:id="3"/>
    <w:p w14:paraId="143E0CCF" w14:textId="77777777" w:rsidR="008E6EAC" w:rsidRDefault="008E6EAC" w:rsidP="003421F6">
      <w:pPr>
        <w:spacing w:after="0" w:line="240" w:lineRule="auto"/>
        <w:ind w:hanging="874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</w:p>
    <w:p w14:paraId="542EBAA2" w14:textId="615EFDDE" w:rsidR="004C4BE2" w:rsidRPr="002B2855" w:rsidRDefault="00934710" w:rsidP="003421F6">
      <w:pPr>
        <w:pStyle w:val="1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right="114" w:firstLine="567"/>
        <w:jc w:val="left"/>
        <w:rPr>
          <w:sz w:val="24"/>
          <w:szCs w:val="24"/>
        </w:rPr>
      </w:pPr>
      <w:r w:rsidRPr="002B2855">
        <w:rPr>
          <w:sz w:val="24"/>
          <w:szCs w:val="24"/>
        </w:rPr>
        <w:lastRenderedPageBreak/>
        <w:t xml:space="preserve">Общие положения </w:t>
      </w:r>
    </w:p>
    <w:p w14:paraId="1FBAB1F2" w14:textId="67627325" w:rsidR="004C4BE2" w:rsidRPr="00AA6F09" w:rsidRDefault="00934710" w:rsidP="003421F6">
      <w:pPr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b/>
          <w:bCs/>
          <w:sz w:val="24"/>
          <w:szCs w:val="24"/>
        </w:rPr>
      </w:pPr>
      <w:r w:rsidRPr="002B2855">
        <w:rPr>
          <w:sz w:val="24"/>
          <w:szCs w:val="24"/>
        </w:rPr>
        <w:t xml:space="preserve">Правила приема </w:t>
      </w:r>
      <w:r w:rsidR="0052256B">
        <w:rPr>
          <w:sz w:val="24"/>
          <w:szCs w:val="24"/>
        </w:rPr>
        <w:t>обучающихся</w:t>
      </w:r>
      <w:r w:rsidRPr="002B2855">
        <w:rPr>
          <w:sz w:val="24"/>
          <w:szCs w:val="24"/>
        </w:rPr>
        <w:t xml:space="preserve"> на обучение по </w:t>
      </w:r>
      <w:r w:rsidR="002A391D">
        <w:rPr>
          <w:sz w:val="24"/>
          <w:szCs w:val="24"/>
        </w:rPr>
        <w:t>дополнительным программам</w:t>
      </w:r>
      <w:r w:rsidRPr="002B2855">
        <w:rPr>
          <w:sz w:val="24"/>
          <w:szCs w:val="24"/>
        </w:rPr>
        <w:t xml:space="preserve"> (далее- Правила) </w:t>
      </w:r>
      <w:r w:rsidR="00C34EDC">
        <w:rPr>
          <w:sz w:val="24"/>
          <w:szCs w:val="24"/>
        </w:rPr>
        <w:t xml:space="preserve">у </w:t>
      </w:r>
      <w:r w:rsidR="00C34EDC" w:rsidRPr="00460B5E">
        <w:rPr>
          <w:b/>
          <w:bCs/>
          <w:sz w:val="24"/>
          <w:szCs w:val="24"/>
        </w:rPr>
        <w:t>Индивидуального предпринимателя</w:t>
      </w:r>
      <w:r w:rsidR="00C34EDC">
        <w:rPr>
          <w:sz w:val="24"/>
          <w:szCs w:val="24"/>
        </w:rPr>
        <w:t xml:space="preserve"> </w:t>
      </w:r>
      <w:r w:rsidR="003421F6">
        <w:rPr>
          <w:b/>
          <w:bCs/>
          <w:sz w:val="24"/>
          <w:szCs w:val="24"/>
        </w:rPr>
        <w:t>Звёздина Артёма Анатольевича</w:t>
      </w:r>
      <w:r w:rsidR="00C34EDC" w:rsidRPr="00AA6F09">
        <w:rPr>
          <w:sz w:val="24"/>
          <w:szCs w:val="24"/>
        </w:rPr>
        <w:t xml:space="preserve"> </w:t>
      </w:r>
      <w:r w:rsidRPr="00AA6F09">
        <w:rPr>
          <w:sz w:val="24"/>
          <w:szCs w:val="24"/>
        </w:rPr>
        <w:t xml:space="preserve">(далее </w:t>
      </w:r>
      <w:r w:rsidR="0052256B" w:rsidRPr="00AA6F09">
        <w:rPr>
          <w:sz w:val="24"/>
          <w:szCs w:val="24"/>
        </w:rPr>
        <w:t>–</w:t>
      </w:r>
      <w:r w:rsidRPr="00AA6F09">
        <w:rPr>
          <w:sz w:val="24"/>
          <w:szCs w:val="24"/>
        </w:rPr>
        <w:t xml:space="preserve"> </w:t>
      </w:r>
      <w:r w:rsidR="0052256B" w:rsidRPr="00AA6F09">
        <w:rPr>
          <w:sz w:val="24"/>
          <w:szCs w:val="24"/>
        </w:rPr>
        <w:t>«</w:t>
      </w:r>
      <w:r w:rsidR="0052256B" w:rsidRPr="00AA6F09">
        <w:rPr>
          <w:i/>
          <w:sz w:val="24"/>
          <w:szCs w:val="24"/>
        </w:rPr>
        <w:t>Учреждение</w:t>
      </w:r>
      <w:r w:rsidR="0052256B" w:rsidRPr="00AA6F09">
        <w:rPr>
          <w:sz w:val="24"/>
          <w:szCs w:val="24"/>
        </w:rPr>
        <w:t>»</w:t>
      </w:r>
      <w:r w:rsidRPr="00AA6F09">
        <w:rPr>
          <w:sz w:val="24"/>
          <w:szCs w:val="24"/>
        </w:rPr>
        <w:t xml:space="preserve">) являются локальным нормативным актом </w:t>
      </w:r>
      <w:r w:rsidR="0052256B" w:rsidRPr="00AA6F09">
        <w:rPr>
          <w:sz w:val="24"/>
          <w:szCs w:val="24"/>
        </w:rPr>
        <w:t>Учреждения</w:t>
      </w:r>
      <w:r w:rsidRPr="00AA6F09">
        <w:rPr>
          <w:sz w:val="24"/>
          <w:szCs w:val="24"/>
        </w:rPr>
        <w:t>, который регламентирует порядок приема и требовани</w:t>
      </w:r>
      <w:r w:rsidR="00555F6C" w:rsidRPr="00AA6F09">
        <w:rPr>
          <w:sz w:val="24"/>
          <w:szCs w:val="24"/>
        </w:rPr>
        <w:t>й</w:t>
      </w:r>
      <w:r w:rsidRPr="00AA6F09">
        <w:rPr>
          <w:sz w:val="24"/>
          <w:szCs w:val="24"/>
        </w:rPr>
        <w:t xml:space="preserve"> </w:t>
      </w:r>
      <w:r w:rsidR="00555F6C" w:rsidRPr="00AA6F09">
        <w:rPr>
          <w:sz w:val="24"/>
          <w:szCs w:val="24"/>
        </w:rPr>
        <w:t xml:space="preserve">в </w:t>
      </w:r>
      <w:r w:rsidR="0052256B" w:rsidRPr="00AA6F09">
        <w:rPr>
          <w:sz w:val="24"/>
          <w:szCs w:val="24"/>
        </w:rPr>
        <w:t>Учреждени</w:t>
      </w:r>
      <w:r w:rsidR="00555F6C" w:rsidRPr="00AA6F09">
        <w:rPr>
          <w:sz w:val="24"/>
          <w:szCs w:val="24"/>
        </w:rPr>
        <w:t>и</w:t>
      </w:r>
      <w:r w:rsidRPr="00AA6F09">
        <w:rPr>
          <w:sz w:val="24"/>
          <w:szCs w:val="24"/>
        </w:rPr>
        <w:t xml:space="preserve">. </w:t>
      </w:r>
    </w:p>
    <w:p w14:paraId="58494344" w14:textId="77777777" w:rsidR="004C4BE2" w:rsidRPr="002B2855" w:rsidRDefault="002B2855" w:rsidP="003421F6">
      <w:pPr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>Настоящие</w:t>
      </w:r>
      <w:r w:rsidR="00934710" w:rsidRPr="002B2855">
        <w:rPr>
          <w:sz w:val="24"/>
          <w:szCs w:val="24"/>
        </w:rPr>
        <w:t xml:space="preserve"> Правила разработаны в соответствии со статьей 55 Закона Российской Федерации от 29.12.2012 №273 -ФЗ «Об образ</w:t>
      </w:r>
      <w:r w:rsidR="002A391D">
        <w:rPr>
          <w:sz w:val="24"/>
          <w:szCs w:val="24"/>
        </w:rPr>
        <w:t>овании в Российской Федерации»</w:t>
      </w:r>
      <w:r w:rsidR="00934710" w:rsidRPr="002B2855">
        <w:rPr>
          <w:sz w:val="24"/>
          <w:szCs w:val="24"/>
        </w:rPr>
        <w:t xml:space="preserve">. </w:t>
      </w:r>
    </w:p>
    <w:p w14:paraId="0DA663F1" w14:textId="77777777" w:rsidR="004C4BE2" w:rsidRPr="002B2855" w:rsidRDefault="002B2855" w:rsidP="003421F6">
      <w:pPr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>Прием</w:t>
      </w:r>
      <w:r w:rsidR="00934710" w:rsidRPr="002B2855">
        <w:rPr>
          <w:sz w:val="24"/>
          <w:szCs w:val="24"/>
        </w:rPr>
        <w:t xml:space="preserve"> на обучение </w:t>
      </w:r>
      <w:r w:rsidR="0052256B">
        <w:rPr>
          <w:sz w:val="24"/>
          <w:szCs w:val="24"/>
        </w:rPr>
        <w:t>обучающихся</w:t>
      </w:r>
      <w:r w:rsidR="00934710" w:rsidRPr="002B2855">
        <w:rPr>
          <w:sz w:val="24"/>
          <w:szCs w:val="24"/>
        </w:rPr>
        <w:t xml:space="preserve"> осуществляется на договорной основе с оплатой стоимости обучения юридическими или физическими лицами на условиях, установленных настоящими Правилами и договором об </w:t>
      </w:r>
      <w:r w:rsidRPr="002B2855">
        <w:rPr>
          <w:sz w:val="24"/>
          <w:szCs w:val="24"/>
        </w:rPr>
        <w:t>образовании на</w:t>
      </w:r>
      <w:r w:rsidR="00934710" w:rsidRPr="002B2855">
        <w:rPr>
          <w:sz w:val="24"/>
          <w:szCs w:val="24"/>
        </w:rPr>
        <w:t xml:space="preserve"> оказание услуг по обучению. </w:t>
      </w:r>
    </w:p>
    <w:p w14:paraId="29FCFE83" w14:textId="77777777" w:rsidR="004C4BE2" w:rsidRPr="002B2855" w:rsidRDefault="00934710" w:rsidP="003421F6">
      <w:pPr>
        <w:pStyle w:val="1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right="114" w:firstLine="567"/>
        <w:jc w:val="both"/>
        <w:rPr>
          <w:sz w:val="24"/>
          <w:szCs w:val="24"/>
        </w:rPr>
      </w:pPr>
      <w:r w:rsidRPr="002B2855">
        <w:rPr>
          <w:sz w:val="24"/>
          <w:szCs w:val="24"/>
        </w:rPr>
        <w:t xml:space="preserve">Организация приема на обучение </w:t>
      </w:r>
    </w:p>
    <w:p w14:paraId="69BCC1CD" w14:textId="77777777" w:rsidR="004C4BE2" w:rsidRPr="002B2855" w:rsidRDefault="00934710" w:rsidP="003421F6">
      <w:p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 xml:space="preserve">2.1 Прием документов для обучения программам проводится в течение всего года по мере комплектования учебных групп. </w:t>
      </w:r>
    </w:p>
    <w:p w14:paraId="0963C9FD" w14:textId="77777777" w:rsidR="004C4BE2" w:rsidRPr="002B2855" w:rsidRDefault="00934710" w:rsidP="003421F6">
      <w:p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>2.2 Прием на обучение осуществляется по заявлениям физических лиц, желающих обучится за счет собственных средств, на основании заключенного договора об образовании при предоставлении платных образовательных услуг.</w:t>
      </w:r>
    </w:p>
    <w:p w14:paraId="5448B3B2" w14:textId="77777777" w:rsidR="004C4BE2" w:rsidRPr="002B2855" w:rsidRDefault="00934710" w:rsidP="003421F6">
      <w:p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 xml:space="preserve">2.3. При приеме на обучение по программам предъявляются следующие документы: </w:t>
      </w:r>
    </w:p>
    <w:p w14:paraId="042283C4" w14:textId="6EDB893F" w:rsidR="004C4BE2" w:rsidRPr="002B2855" w:rsidRDefault="00934710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 xml:space="preserve">копия документа, удостоверяющего личность и гражданство, либо иного документа, установленного для иностранных </w:t>
      </w:r>
      <w:r w:rsidR="002B2855" w:rsidRPr="002B2855">
        <w:rPr>
          <w:sz w:val="24"/>
          <w:szCs w:val="24"/>
        </w:rPr>
        <w:t>граждан Федеральным законом от</w:t>
      </w:r>
      <w:r w:rsidRPr="002B2855">
        <w:rPr>
          <w:sz w:val="24"/>
          <w:szCs w:val="24"/>
        </w:rPr>
        <w:t xml:space="preserve"> 25.07.2002 №115-ФЗ «О правовом положении иностранных </w:t>
      </w:r>
      <w:r w:rsidR="002B2855" w:rsidRPr="002B2855">
        <w:rPr>
          <w:sz w:val="24"/>
          <w:szCs w:val="24"/>
        </w:rPr>
        <w:t xml:space="preserve">граждан в </w:t>
      </w:r>
      <w:r w:rsidRPr="002B2855">
        <w:rPr>
          <w:sz w:val="24"/>
          <w:szCs w:val="24"/>
        </w:rPr>
        <w:t xml:space="preserve">Российской Федерации»; </w:t>
      </w:r>
    </w:p>
    <w:p w14:paraId="3B25B059" w14:textId="77777777" w:rsidR="002B2855" w:rsidRDefault="00934710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>Заявление установленной формы</w:t>
      </w:r>
    </w:p>
    <w:p w14:paraId="2FEB1E60" w14:textId="743B4BFB" w:rsidR="004C4BE2" w:rsidRPr="002B2855" w:rsidRDefault="002B2855" w:rsidP="003421F6">
      <w:p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>
        <w:rPr>
          <w:sz w:val="24"/>
          <w:szCs w:val="24"/>
        </w:rPr>
        <w:t>2.4</w:t>
      </w:r>
      <w:r w:rsidR="00934710" w:rsidRPr="002B2855">
        <w:rPr>
          <w:sz w:val="24"/>
          <w:szCs w:val="24"/>
        </w:rPr>
        <w:t xml:space="preserve">. При приеме на обучение </w:t>
      </w:r>
      <w:r w:rsidR="00555F6C">
        <w:rPr>
          <w:sz w:val="24"/>
          <w:szCs w:val="24"/>
        </w:rPr>
        <w:t>необ</w:t>
      </w:r>
      <w:r w:rsidR="00896D83">
        <w:rPr>
          <w:sz w:val="24"/>
          <w:szCs w:val="24"/>
        </w:rPr>
        <w:t>х</w:t>
      </w:r>
      <w:r w:rsidR="00555F6C">
        <w:rPr>
          <w:sz w:val="24"/>
          <w:szCs w:val="24"/>
        </w:rPr>
        <w:t>одимо</w:t>
      </w:r>
      <w:r w:rsidR="00934710" w:rsidRPr="002B2855">
        <w:rPr>
          <w:sz w:val="24"/>
          <w:szCs w:val="24"/>
        </w:rPr>
        <w:t xml:space="preserve"> ознакомиться с документами, регламентирующими образовательную деятельность в </w:t>
      </w:r>
      <w:r w:rsidR="0052256B">
        <w:rPr>
          <w:sz w:val="24"/>
          <w:szCs w:val="24"/>
        </w:rPr>
        <w:t>Учреждении</w:t>
      </w:r>
      <w:r w:rsidR="00934710" w:rsidRPr="002B2855">
        <w:rPr>
          <w:sz w:val="24"/>
          <w:szCs w:val="24"/>
        </w:rPr>
        <w:t xml:space="preserve">: </w:t>
      </w:r>
    </w:p>
    <w:p w14:paraId="69F90CC2" w14:textId="77777777" w:rsidR="004C4BE2" w:rsidRPr="002B2855" w:rsidRDefault="00934710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>Лицензией на право ведени</w:t>
      </w:r>
      <w:r w:rsidR="0052256B">
        <w:rPr>
          <w:sz w:val="24"/>
          <w:szCs w:val="24"/>
        </w:rPr>
        <w:t>я образовательной деятельности</w:t>
      </w:r>
      <w:r w:rsidRPr="002B2855">
        <w:rPr>
          <w:sz w:val="24"/>
          <w:szCs w:val="24"/>
        </w:rPr>
        <w:t xml:space="preserve">; </w:t>
      </w:r>
    </w:p>
    <w:p w14:paraId="126B5E0C" w14:textId="77777777" w:rsidR="004C4BE2" w:rsidRPr="002B2855" w:rsidRDefault="00934710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>Правилами внутреннего распорядка обучающихся</w:t>
      </w:r>
      <w:r w:rsidR="0052256B">
        <w:rPr>
          <w:sz w:val="24"/>
          <w:szCs w:val="24"/>
        </w:rPr>
        <w:t>;</w:t>
      </w:r>
    </w:p>
    <w:p w14:paraId="3C03B798" w14:textId="77777777" w:rsidR="004C4BE2" w:rsidRPr="002B2855" w:rsidRDefault="00934710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>Положением об оказании</w:t>
      </w:r>
      <w:r w:rsidR="0052256B">
        <w:rPr>
          <w:sz w:val="24"/>
          <w:szCs w:val="24"/>
        </w:rPr>
        <w:t xml:space="preserve"> платных образовательных услуг</w:t>
      </w:r>
      <w:r w:rsidRPr="002B2855">
        <w:rPr>
          <w:sz w:val="24"/>
          <w:szCs w:val="24"/>
        </w:rPr>
        <w:t xml:space="preserve">; </w:t>
      </w:r>
    </w:p>
    <w:p w14:paraId="75A715C3" w14:textId="77777777" w:rsidR="004C4BE2" w:rsidRPr="002B2855" w:rsidRDefault="00934710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 xml:space="preserve">Правилами приема </w:t>
      </w:r>
      <w:r w:rsidR="0052256B">
        <w:rPr>
          <w:sz w:val="24"/>
          <w:szCs w:val="24"/>
        </w:rPr>
        <w:t>обучающихся</w:t>
      </w:r>
      <w:r w:rsidRPr="002B2855">
        <w:rPr>
          <w:sz w:val="24"/>
          <w:szCs w:val="24"/>
        </w:rPr>
        <w:t xml:space="preserve"> на обучение; </w:t>
      </w:r>
    </w:p>
    <w:p w14:paraId="25FAC7FD" w14:textId="77777777" w:rsidR="004C4BE2" w:rsidRPr="002B2855" w:rsidRDefault="00934710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>Формами документов, в</w:t>
      </w:r>
      <w:r w:rsidR="0052256B">
        <w:rPr>
          <w:sz w:val="24"/>
          <w:szCs w:val="24"/>
        </w:rPr>
        <w:t>ыдаваемых по окончании обучения;</w:t>
      </w:r>
    </w:p>
    <w:p w14:paraId="20D6E8FD" w14:textId="77777777" w:rsidR="004C4BE2" w:rsidRPr="002B2855" w:rsidRDefault="00934710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>П</w:t>
      </w:r>
      <w:r w:rsidR="0052256B">
        <w:rPr>
          <w:sz w:val="24"/>
          <w:szCs w:val="24"/>
        </w:rPr>
        <w:t>равилами внутреннего распорядка;</w:t>
      </w:r>
    </w:p>
    <w:p w14:paraId="6FB4EE99" w14:textId="77777777" w:rsidR="004C4BE2" w:rsidRPr="002B2855" w:rsidRDefault="00934710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 xml:space="preserve">Правилами проведения всех видов контроля </w:t>
      </w:r>
      <w:r w:rsidR="0052256B">
        <w:rPr>
          <w:sz w:val="24"/>
          <w:szCs w:val="24"/>
        </w:rPr>
        <w:t xml:space="preserve">знаний </w:t>
      </w:r>
      <w:r w:rsidRPr="002B2855">
        <w:rPr>
          <w:sz w:val="24"/>
          <w:szCs w:val="24"/>
        </w:rPr>
        <w:t>при прохождении обучения, критериями оценивания результатов обучения</w:t>
      </w:r>
      <w:r w:rsidR="0052256B">
        <w:rPr>
          <w:sz w:val="24"/>
          <w:szCs w:val="24"/>
        </w:rPr>
        <w:t>;</w:t>
      </w:r>
    </w:p>
    <w:p w14:paraId="0B3268BC" w14:textId="77777777" w:rsidR="004C4BE2" w:rsidRPr="002B2855" w:rsidRDefault="00934710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color w:val="000000" w:themeColor="text1"/>
          <w:sz w:val="24"/>
          <w:szCs w:val="24"/>
        </w:rPr>
      </w:pPr>
      <w:r w:rsidRPr="002B2855">
        <w:rPr>
          <w:color w:val="000000" w:themeColor="text1"/>
          <w:sz w:val="24"/>
          <w:szCs w:val="24"/>
        </w:rPr>
        <w:t xml:space="preserve">Учебным планом, календарным учебным графиком, рабочими программами </w:t>
      </w:r>
      <w:r w:rsidR="00C92005">
        <w:rPr>
          <w:color w:val="000000" w:themeColor="text1"/>
          <w:sz w:val="24"/>
          <w:szCs w:val="24"/>
        </w:rPr>
        <w:t>разделов</w:t>
      </w:r>
      <w:r w:rsidRPr="002B2855">
        <w:rPr>
          <w:color w:val="000000" w:themeColor="text1"/>
          <w:sz w:val="24"/>
          <w:szCs w:val="24"/>
        </w:rPr>
        <w:t xml:space="preserve"> </w:t>
      </w:r>
      <w:r w:rsidR="0052256B">
        <w:rPr>
          <w:color w:val="000000" w:themeColor="text1"/>
          <w:sz w:val="24"/>
          <w:szCs w:val="24"/>
        </w:rPr>
        <w:t>(модулей);</w:t>
      </w:r>
    </w:p>
    <w:p w14:paraId="27E89F3C" w14:textId="77777777" w:rsidR="004C4BE2" w:rsidRPr="002B2855" w:rsidRDefault="0052256B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highlight w:val="white"/>
        </w:rPr>
        <w:t>Права и обязанности обучающихся</w:t>
      </w:r>
      <w:r>
        <w:rPr>
          <w:color w:val="000000" w:themeColor="text1"/>
          <w:sz w:val="24"/>
          <w:szCs w:val="24"/>
        </w:rPr>
        <w:t>;</w:t>
      </w:r>
    </w:p>
    <w:p w14:paraId="22317759" w14:textId="77777777" w:rsidR="002B2855" w:rsidRPr="00550AF0" w:rsidRDefault="00934710" w:rsidP="003421F6">
      <w:pPr>
        <w:numPr>
          <w:ilvl w:val="0"/>
          <w:numId w:val="3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color w:val="000000" w:themeColor="text1"/>
          <w:sz w:val="24"/>
          <w:szCs w:val="24"/>
        </w:rPr>
      </w:pPr>
      <w:r w:rsidRPr="002B2855">
        <w:rPr>
          <w:color w:val="000000" w:themeColor="text1"/>
          <w:sz w:val="24"/>
          <w:szCs w:val="24"/>
        </w:rPr>
        <w:t xml:space="preserve">Иными документами. </w:t>
      </w:r>
    </w:p>
    <w:p w14:paraId="79017B59" w14:textId="6C4AE6B3" w:rsidR="004C4BE2" w:rsidRPr="00A87858" w:rsidRDefault="00550AF0" w:rsidP="003421F6">
      <w:p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2.5</w:t>
      </w:r>
      <w:r w:rsidR="002B2855">
        <w:rPr>
          <w:color w:val="000000" w:themeColor="text1"/>
          <w:sz w:val="24"/>
          <w:szCs w:val="24"/>
        </w:rPr>
        <w:t xml:space="preserve">. </w:t>
      </w:r>
      <w:r w:rsidR="0052256B">
        <w:rPr>
          <w:sz w:val="24"/>
          <w:szCs w:val="24"/>
        </w:rPr>
        <w:t>Обучающиеся</w:t>
      </w:r>
      <w:r w:rsidR="00934710" w:rsidRPr="002B2855">
        <w:rPr>
          <w:sz w:val="24"/>
          <w:szCs w:val="24"/>
        </w:rPr>
        <w:t xml:space="preserve">, представившие заведомо ложные документы, несут ответственность, предусмотренную законодательством Российской Федерации. </w:t>
      </w:r>
    </w:p>
    <w:p w14:paraId="48E60948" w14:textId="77777777" w:rsidR="004C4BE2" w:rsidRPr="002B2855" w:rsidRDefault="00934710" w:rsidP="003421F6">
      <w:pPr>
        <w:pStyle w:val="1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right="114" w:firstLine="567"/>
        <w:jc w:val="both"/>
        <w:rPr>
          <w:sz w:val="24"/>
          <w:szCs w:val="24"/>
        </w:rPr>
      </w:pPr>
      <w:r w:rsidRPr="002B2855">
        <w:rPr>
          <w:sz w:val="24"/>
          <w:szCs w:val="24"/>
        </w:rPr>
        <w:t xml:space="preserve">Зачисление на обучение </w:t>
      </w:r>
    </w:p>
    <w:p w14:paraId="3BFEE40D" w14:textId="77777777" w:rsidR="004C4BE2" w:rsidRPr="002B2855" w:rsidRDefault="00934710" w:rsidP="003421F6">
      <w:p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 xml:space="preserve">3.1. Прием на обучение в </w:t>
      </w:r>
      <w:r w:rsidR="0052256B">
        <w:rPr>
          <w:sz w:val="24"/>
          <w:szCs w:val="24"/>
        </w:rPr>
        <w:t>Учреждение</w:t>
      </w:r>
      <w:r w:rsidRPr="002B2855">
        <w:rPr>
          <w:sz w:val="24"/>
          <w:szCs w:val="24"/>
        </w:rPr>
        <w:t xml:space="preserve"> проводится по результатам рассмотрения документов, представленных </w:t>
      </w:r>
      <w:r w:rsidR="0052256B">
        <w:rPr>
          <w:sz w:val="24"/>
          <w:szCs w:val="24"/>
        </w:rPr>
        <w:t>обучающимся</w:t>
      </w:r>
      <w:r w:rsidRPr="002B2855">
        <w:rPr>
          <w:sz w:val="24"/>
          <w:szCs w:val="24"/>
        </w:rPr>
        <w:t xml:space="preserve">. </w:t>
      </w:r>
    </w:p>
    <w:p w14:paraId="3C7F98D8" w14:textId="77777777" w:rsidR="004C4BE2" w:rsidRPr="002B2855" w:rsidRDefault="00934710" w:rsidP="003421F6">
      <w:p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 xml:space="preserve">3.2. Причинами отказа в приеме на обучение могут быть: </w:t>
      </w:r>
    </w:p>
    <w:p w14:paraId="0617734F" w14:textId="77777777" w:rsidR="004C4BE2" w:rsidRPr="002B2855" w:rsidRDefault="00934710" w:rsidP="003421F6">
      <w:pPr>
        <w:numPr>
          <w:ilvl w:val="0"/>
          <w:numId w:val="6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 xml:space="preserve">несоответствие установленным требованиям представленных документов и невозможности устранения данной причины; </w:t>
      </w:r>
    </w:p>
    <w:p w14:paraId="4CAF5333" w14:textId="77777777" w:rsidR="004C4BE2" w:rsidRPr="002B2855" w:rsidRDefault="00934710" w:rsidP="003421F6">
      <w:pPr>
        <w:numPr>
          <w:ilvl w:val="0"/>
          <w:numId w:val="6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 xml:space="preserve">отсутствие набора по соответствующей программе; </w:t>
      </w:r>
    </w:p>
    <w:p w14:paraId="7D179986" w14:textId="77777777" w:rsidR="004C4BE2" w:rsidRPr="002B2855" w:rsidRDefault="00934710" w:rsidP="003421F6">
      <w:pPr>
        <w:numPr>
          <w:ilvl w:val="0"/>
          <w:numId w:val="6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 w:rsidRPr="002B2855">
        <w:rPr>
          <w:sz w:val="24"/>
          <w:szCs w:val="24"/>
        </w:rPr>
        <w:t xml:space="preserve">отсутствие мест для обучения по соответствующей программе. </w:t>
      </w:r>
    </w:p>
    <w:p w14:paraId="0D69AD42" w14:textId="77777777" w:rsidR="004C4BE2" w:rsidRPr="002B2855" w:rsidRDefault="00555F6C" w:rsidP="003421F6">
      <w:pPr>
        <w:numPr>
          <w:ilvl w:val="1"/>
          <w:numId w:val="7"/>
        </w:numPr>
        <w:tabs>
          <w:tab w:val="left" w:pos="851"/>
          <w:tab w:val="left" w:pos="1134"/>
        </w:tabs>
        <w:spacing w:after="0" w:line="240" w:lineRule="auto"/>
        <w:ind w:left="0" w:right="114" w:firstLine="567"/>
        <w:rPr>
          <w:sz w:val="24"/>
          <w:szCs w:val="24"/>
        </w:rPr>
      </w:pPr>
      <w:r>
        <w:rPr>
          <w:sz w:val="24"/>
          <w:szCs w:val="24"/>
        </w:rPr>
        <w:t>Д</w:t>
      </w:r>
      <w:r w:rsidR="00934710" w:rsidRPr="002B2855">
        <w:rPr>
          <w:sz w:val="24"/>
          <w:szCs w:val="24"/>
        </w:rPr>
        <w:t xml:space="preserve">оводится информация о дате, времени и месте обучения, не позднее трех дней до начала обучения. </w:t>
      </w:r>
    </w:p>
    <w:p w14:paraId="57A63623" w14:textId="7B5A87AE" w:rsidR="004C4BE2" w:rsidRPr="00A87858" w:rsidRDefault="00934710" w:rsidP="003421F6">
      <w:pPr>
        <w:numPr>
          <w:ilvl w:val="1"/>
          <w:numId w:val="7"/>
        </w:numPr>
        <w:tabs>
          <w:tab w:val="left" w:pos="851"/>
          <w:tab w:val="left" w:pos="1134"/>
        </w:tabs>
        <w:spacing w:after="0" w:line="240" w:lineRule="auto"/>
        <w:ind w:left="0" w:right="0" w:firstLine="567"/>
        <w:rPr>
          <w:sz w:val="24"/>
          <w:szCs w:val="24"/>
        </w:rPr>
      </w:pPr>
      <w:r w:rsidRPr="00A87858">
        <w:rPr>
          <w:sz w:val="24"/>
          <w:szCs w:val="24"/>
        </w:rPr>
        <w:t>Зачисление на обучени</w:t>
      </w:r>
      <w:r w:rsidR="00F0309F" w:rsidRPr="00A87858">
        <w:rPr>
          <w:sz w:val="24"/>
          <w:szCs w:val="24"/>
        </w:rPr>
        <w:t xml:space="preserve">е лиц производится приказом </w:t>
      </w:r>
      <w:r w:rsidR="000B1426" w:rsidRPr="00A87858">
        <w:rPr>
          <w:sz w:val="24"/>
          <w:szCs w:val="24"/>
        </w:rPr>
        <w:t xml:space="preserve">руководителя </w:t>
      </w:r>
      <w:r w:rsidR="0052256B" w:rsidRPr="00A87858">
        <w:rPr>
          <w:sz w:val="24"/>
          <w:szCs w:val="24"/>
        </w:rPr>
        <w:t>Учреждения</w:t>
      </w:r>
      <w:r w:rsidRPr="00A87858">
        <w:rPr>
          <w:sz w:val="24"/>
          <w:szCs w:val="24"/>
        </w:rPr>
        <w:t xml:space="preserve"> после заключения договора образования по оказанию платных образовательных услуг и оплаты за обучение периода или этапа обучения в сроки, установленные соответствующим договором. </w:t>
      </w:r>
    </w:p>
    <w:sectPr w:rsidR="004C4BE2" w:rsidRPr="00A87858" w:rsidSect="008E6EAC">
      <w:footerReference w:type="even" r:id="rId9"/>
      <w:footerReference w:type="default" r:id="rId10"/>
      <w:footerReference w:type="first" r:id="rId11"/>
      <w:pgSz w:w="11906" w:h="16838"/>
      <w:pgMar w:top="568" w:right="734" w:bottom="1135" w:left="85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CBC0E2" w14:textId="77777777" w:rsidR="005D3A63" w:rsidRDefault="005D3A63">
      <w:pPr>
        <w:spacing w:after="0" w:line="240" w:lineRule="auto"/>
      </w:pPr>
      <w:r>
        <w:separator/>
      </w:r>
    </w:p>
  </w:endnote>
  <w:endnote w:type="continuationSeparator" w:id="0">
    <w:p w14:paraId="096776CA" w14:textId="77777777" w:rsidR="005D3A63" w:rsidRDefault="005D3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E9F5A" w14:textId="77777777" w:rsidR="004C4BE2" w:rsidRDefault="00934710">
    <w:pPr>
      <w:spacing w:after="0" w:line="259" w:lineRule="auto"/>
      <w:ind w:left="0" w:right="392" w:firstLine="0"/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</w:p>
  <w:p w14:paraId="71E3F39E" w14:textId="77777777" w:rsidR="004C4BE2" w:rsidRDefault="00934710">
    <w:pPr>
      <w:spacing w:after="0" w:line="259" w:lineRule="auto"/>
      <w:ind w:left="10" w:right="0" w:firstLine="0"/>
      <w:jc w:val="left"/>
    </w:pPr>
    <w:r>
      <w:rPr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071C3" w14:textId="3527598E" w:rsidR="004C4BE2" w:rsidRDefault="00934710">
    <w:pPr>
      <w:spacing w:after="0" w:line="259" w:lineRule="auto"/>
      <w:ind w:left="0" w:right="392" w:firstLine="0"/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F4218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995FD" w14:textId="77777777" w:rsidR="004C4BE2" w:rsidRDefault="004C4BE2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B93A3" w14:textId="77777777" w:rsidR="005D3A63" w:rsidRDefault="005D3A63">
      <w:pPr>
        <w:spacing w:after="0" w:line="240" w:lineRule="auto"/>
      </w:pPr>
      <w:r>
        <w:separator/>
      </w:r>
    </w:p>
  </w:footnote>
  <w:footnote w:type="continuationSeparator" w:id="0">
    <w:p w14:paraId="3F45D730" w14:textId="77777777" w:rsidR="005D3A63" w:rsidRDefault="005D3A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4B30"/>
    <w:multiLevelType w:val="multilevel"/>
    <w:tmpl w:val="74F8E16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3981" w:hanging="3981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4701" w:hanging="4701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5421" w:hanging="5421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6141" w:hanging="6141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861" w:hanging="6861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7581" w:hanging="7581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8301" w:hanging="8301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9021" w:hanging="9021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232D3FDC"/>
    <w:multiLevelType w:val="multilevel"/>
    <w:tmpl w:val="50042DB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35CB6990"/>
    <w:multiLevelType w:val="multilevel"/>
    <w:tmpl w:val="7E7CC6FC"/>
    <w:lvl w:ilvl="0">
      <w:start w:val="3"/>
      <w:numFmt w:val="decimal"/>
      <w:pStyle w:val="1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147" w:hanging="11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 w15:restartNumberingAfterBreak="0">
    <w:nsid w:val="38F67FF4"/>
    <w:multiLevelType w:val="multilevel"/>
    <w:tmpl w:val="4FE2E884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666" w:hanging="6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08" w:hanging="12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28" w:hanging="19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48" w:hanging="26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68" w:hanging="33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88" w:hanging="40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08" w:hanging="48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28" w:hanging="55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4" w15:restartNumberingAfterBreak="0">
    <w:nsid w:val="4993486A"/>
    <w:multiLevelType w:val="multilevel"/>
    <w:tmpl w:val="A6E4F01E"/>
    <w:lvl w:ilvl="0">
      <w:start w:val="1"/>
      <w:numFmt w:val="bullet"/>
      <w:lvlText w:val="•"/>
      <w:lvlJc w:val="left"/>
      <w:pPr>
        <w:ind w:left="1080" w:hanging="1080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00" w:hanging="180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60" w:hanging="39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20" w:hanging="612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5" w15:restartNumberingAfterBreak="0">
    <w:nsid w:val="4D3C2DF9"/>
    <w:multiLevelType w:val="multilevel"/>
    <w:tmpl w:val="05A0249C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4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7" w15:restartNumberingAfterBreak="0">
    <w:nsid w:val="69430FDA"/>
    <w:multiLevelType w:val="multilevel"/>
    <w:tmpl w:val="891A5034"/>
    <w:lvl w:ilvl="0">
      <w:start w:val="1"/>
      <w:numFmt w:val="bullet"/>
      <w:lvlText w:val="•"/>
      <w:lvlJc w:val="left"/>
      <w:pPr>
        <w:ind w:left="1277" w:hanging="1277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981" w:hanging="198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701" w:hanging="270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421" w:hanging="3421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141" w:hanging="414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861" w:hanging="486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581" w:hanging="5581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301" w:hanging="630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021" w:hanging="702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BE2"/>
    <w:rsid w:val="000213F5"/>
    <w:rsid w:val="000A7B33"/>
    <w:rsid w:val="000B1426"/>
    <w:rsid w:val="000C4010"/>
    <w:rsid w:val="001C7E5C"/>
    <w:rsid w:val="001F4C28"/>
    <w:rsid w:val="002622A3"/>
    <w:rsid w:val="002A391D"/>
    <w:rsid w:val="002B2855"/>
    <w:rsid w:val="002E7E96"/>
    <w:rsid w:val="003421F6"/>
    <w:rsid w:val="003466FE"/>
    <w:rsid w:val="00353675"/>
    <w:rsid w:val="003A0053"/>
    <w:rsid w:val="00401660"/>
    <w:rsid w:val="0041217C"/>
    <w:rsid w:val="004C0B7F"/>
    <w:rsid w:val="004C4BE2"/>
    <w:rsid w:val="0052256B"/>
    <w:rsid w:val="00550AF0"/>
    <w:rsid w:val="00555F6C"/>
    <w:rsid w:val="005D3A63"/>
    <w:rsid w:val="005E6E0F"/>
    <w:rsid w:val="006E4BC7"/>
    <w:rsid w:val="00730CF6"/>
    <w:rsid w:val="00777973"/>
    <w:rsid w:val="007F2A31"/>
    <w:rsid w:val="007F5569"/>
    <w:rsid w:val="00835870"/>
    <w:rsid w:val="0088265E"/>
    <w:rsid w:val="00896D83"/>
    <w:rsid w:val="008C7E5B"/>
    <w:rsid w:val="008E6EAC"/>
    <w:rsid w:val="00934710"/>
    <w:rsid w:val="009676D3"/>
    <w:rsid w:val="00971CB8"/>
    <w:rsid w:val="00A336EC"/>
    <w:rsid w:val="00A35E88"/>
    <w:rsid w:val="00A72C33"/>
    <w:rsid w:val="00A87858"/>
    <w:rsid w:val="00A953B3"/>
    <w:rsid w:val="00AA6F09"/>
    <w:rsid w:val="00AB35C4"/>
    <w:rsid w:val="00AF367C"/>
    <w:rsid w:val="00AF4218"/>
    <w:rsid w:val="00B02373"/>
    <w:rsid w:val="00B30417"/>
    <w:rsid w:val="00BA6882"/>
    <w:rsid w:val="00C34EDC"/>
    <w:rsid w:val="00C82A16"/>
    <w:rsid w:val="00C92005"/>
    <w:rsid w:val="00D26B2D"/>
    <w:rsid w:val="00DC686C"/>
    <w:rsid w:val="00E17235"/>
    <w:rsid w:val="00EA4692"/>
    <w:rsid w:val="00F0309F"/>
    <w:rsid w:val="00F278D3"/>
    <w:rsid w:val="00FB0AF8"/>
    <w:rsid w:val="00FD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EE49F"/>
  <w15:docId w15:val="{49A9A7A0-07BA-46B2-854B-286A19918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41" w:line="271" w:lineRule="auto"/>
        <w:ind w:left="437" w:right="385" w:hanging="87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hanging="437"/>
    </w:pPr>
    <w:rPr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7"/>
      </w:numPr>
      <w:spacing w:after="0"/>
      <w:ind w:left="10" w:right="25" w:hanging="10"/>
      <w:jc w:val="center"/>
      <w:outlineLvl w:val="0"/>
    </w:pPr>
    <w:rPr>
      <w:b/>
      <w:color w:val="00000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styleId="a5">
    <w:name w:val="Table Grid"/>
    <w:basedOn w:val="a1"/>
    <w:uiPriority w:val="39"/>
    <w:rsid w:val="0099073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B2855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2B28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2855"/>
    <w:rPr>
      <w:color w:val="000000"/>
    </w:rPr>
  </w:style>
  <w:style w:type="character" w:customStyle="1" w:styleId="a4">
    <w:name w:val="Заголовок Знак"/>
    <w:basedOn w:val="a0"/>
    <w:link w:val="a3"/>
    <w:rsid w:val="000213F5"/>
    <w:rPr>
      <w:b/>
      <w:color w:val="000000"/>
      <w:sz w:val="72"/>
      <w:szCs w:val="72"/>
    </w:rPr>
  </w:style>
  <w:style w:type="paragraph" w:styleId="ac">
    <w:name w:val="Normal (Web)"/>
    <w:basedOn w:val="a"/>
    <w:uiPriority w:val="99"/>
    <w:unhideWhenUsed/>
    <w:rsid w:val="00971CB8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styleId="ad">
    <w:name w:val="Hyperlink"/>
    <w:semiHidden/>
    <w:unhideWhenUsed/>
    <w:rsid w:val="00896D83"/>
    <w:rPr>
      <w:color w:val="0000FF"/>
      <w:u w:val="single"/>
    </w:rPr>
  </w:style>
  <w:style w:type="paragraph" w:customStyle="1" w:styleId="Default">
    <w:name w:val="Default"/>
    <w:rsid w:val="007F2A31"/>
    <w:pPr>
      <w:autoSpaceDE w:val="0"/>
      <w:autoSpaceDN w:val="0"/>
      <w:adjustRightInd w:val="0"/>
      <w:spacing w:after="0" w:line="240" w:lineRule="auto"/>
      <w:ind w:left="0" w:right="0" w:firstLine="0"/>
      <w:jc w:val="left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Uy5oHIw+LrLVk/ds/sxp8Lf7NP35aCtSWpThqACB+tY=</DigestValue>
    </Reference>
    <Reference Type="http://www.w3.org/2000/09/xmldsig#Object" URI="#idOfficeObject">
      <DigestMethod Algorithm="urn:ietf:params:xml:ns:cpxmlsec:algorithms:gostr34112012-256"/>
      <DigestValue>/Tm8wQeXqC//nnJhC+isgie3GJvby9drDB3CD82j5Bs=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3s2EaNrAHR4DmnD0XBtJQnL+fIBWLo9Ub3FyaC8Cyeo=</DigestValue>
    </Reference>
    <Reference Type="http://www.w3.org/2000/09/xmldsig#Object" URI="#idValidSigLnImg">
      <DigestMethod Algorithm="urn:ietf:params:xml:ns:cpxmlsec:algorithms:gostr34112012-256"/>
      <DigestValue>Cx7dTSE6r6w8meZ6pJT4nDYz911saaighkYaffr4i+A=</DigestValue>
    </Reference>
    <Reference Type="http://www.w3.org/2000/09/xmldsig#Object" URI="#idInvalidSigLnImg">
      <DigestMethod Algorithm="urn:ietf:params:xml:ns:cpxmlsec:algorithms:gostr34112012-256"/>
      <DigestValue>RMDNKTkZaE4zmUDU1lZhRnTQeDLhPT6gSoJFGLuiIjY=</DigestValue>
    </Reference>
  </SignedInfo>
  <SignatureValue>64FdphCGafpb9xbb4+BWJzssN6qKVXMEwlv1VeRJguAmwruzvGzp7QpzH7CAz5cBNLlI+gXmXjiK
qXIZBAggUQ==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urn:ietf:params:xml:ns:cpxmlsec:algorithms:gostr34112012-256"/>
        <DigestValue>xyZOgpWHYQSUEOHvDBQ6GG7Vp93KEetrmMnzHqahbjs=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u8t7DnA83TPUCC48YS0bWow/f4/ST2MQil/X4J3ovKQ=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1045yR+AhXHAXq8/VLF4njoyWjDLOtiLxMOfiX58wL8=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yn9kYsPy5Bazs4eQhJpKM3JPPrz0s0/036qaCU98rGw=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pqEjcqA780Ix04K5rzWHFyFxHAYoK2FIAyKxzM30r3k=</DigestValue>
      </Reference>
      <Reference URI="/word/footer2.xml?ContentType=application/vnd.openxmlformats-officedocument.wordprocessingml.footer+xml">
        <DigestMethod Algorithm="urn:ietf:params:xml:ns:cpxmlsec:algorithms:gostr34112012-256"/>
        <DigestValue>9bYscIdAfbaMZ7U7fsHJkIMdmDPJSEpnjrS/IRymiAo=</DigestValue>
      </Reference>
      <Reference URI="/word/footer3.xml?ContentType=application/vnd.openxmlformats-officedocument.wordprocessingml.footer+xml">
        <DigestMethod Algorithm="urn:ietf:params:xml:ns:cpxmlsec:algorithms:gostr34112012-256"/>
        <DigestValue>AWMWPlEzDTai1dk4Mrl7j8mQwnXiVaFy2zpkj18fXsc=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LadUz+ngYpVuEbDtX7AH/KsQHpIBAn3YODrbj0CmtgQ=</DigestValue>
      </Reference>
      <Reference URI="/word/media/image1.emf?ContentType=image/x-emf">
        <DigestMethod Algorithm="urn:ietf:params:xml:ns:cpxmlsec:algorithms:gostr34112012-256"/>
        <DigestValue>cC0aPO+Rj2Zh8RNpvTmsT2Dhx4PMgNSBjYhwwRqgXk8=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lnkVGjDt17QVGTwu4AzIjNQh8ZfYmGas371o/KHBuxY=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7leRdf3chfyJIA2cP5FwDP4aN+/oxx7zgwYzpUiLg/8=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UoPNPWtSCvZe+/lWKXLbXRvEvZVB13wUpiRxXuBmyIc=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QydBo8xicWDDmOF0zNTYwVuIS7OOiPefp7PjUmv/M70=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2023-05-18T09:29:23Z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{13027458-747B-46CB-9E20-C0F6D7FD2205}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2023-05-18T09:29:23Z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PkAMPuXdWhaWwFcW2sDsKNVAPCu+QDcsPkArvU3dmJiknfgHlsBghgKy3xikncgAAAAiFNbAQAAAADgHlsB4B5bAZDQxAMAAAAAf2ByAwkAAAAAAAAAAAAAAAAAAAAAAAAAKO5aAQAAAAAAAAAAAAAAAAAAAAAAAAAAAAAAAAAAyAgAAAAARLD5AAAAlHUQJI53AAAAANX0N3bor/kAECSOd5wvkXeqT7B2/////7iu+QC8rvkABAAAAPSu+QAAAGsDCQAAAAAAAABxoa52nZtZAwkAAADor/kA6K/5AAACAAD8////AQAAAAAAAAAAAAAAAAAAAAAAAADkxNV2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D5AGJiknfgHlsBCQAAAHxikncJAAAAmFVbAQAAAADgHlsB4B5bATJLawMAAAAAIktrAwAAAAAAAAAAAAAAAAAAAAAAAAAAKO5aAQAAAAAAAAAAAAAAAAAAAAAAAAAAAAAAAAAAAAAAAAAAAAAAAAAAAAAAAAAAAAAAAAAAAAAAAAAAAAAAANh3+QCaHVQ7ZGacd8x4+QDI0o534B5bAQxIQQMAAAAA2NOOd///AAAAAAAAu9SOd7vUjnf8ePkAAAAAAAAAAABxoa52AAAAAAcAAAAsefkALHn5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kAZAEAAAAAAAAAAAAAOJxuG2y6+QBYvPkArvU3dspid0CIpJ4D/xgK/QAAAACIpJ4DZTdzA9C9ZwGQufkA9Ln5AEuFmQP/////4Ln5AJ64dQN6HHoD0rh1A/ArdAMCLHQDdmF3QIikngOWYndACLr5AH+4dQPo23kNAAAAAAAAyAgwuvkAwLv5AMn0N3YQuvkAAwAAANX0N3bo554D4P///wAAAAAAAAAAAAAAAJABAAAAAAABAAAAAGEAcgAAAAAAAAAAAHGhrnYAAAAABgAAAGS7+QBku/kAAAIAAPz///8BAAAAAAAAAAAAAAAAAAAAAAAAAAAAAAAAAAAAZHYACAAAAAAlAAAADAAAAAMAAAAYAAAADAAAAAAAAAI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+QBkAQAAAAAAAAAAAAAIqW4bdLn5AGC7+QCu9Td20P0AAO/9AAAPGAp5AAAAAAAAAACguvkAWpSBAxAdVw0QAAAAwE/4BgQAAABQBAAAEAAAAH6UgQMSAAAAAAAAAAAAAAAEgAAC8NBNGxIAAACQTtYJuNwIBAEAAAAcAAAAAADICJBO1gnIuvkAyfQ3dhi5+QAEAAAA1fQ3dgAAAADw////AAAAAAAAAAAAAAAAkAEAAAAAAAEAAAAAcwBlAAAAAAAAAAAAcaGudgAAAAAJAAAAbLr5AGy6+QAAAgAA/P///wEAAAAAAAAAAAAAAAAAAAAAAAAAAAAAAAAAAAB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QAAA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D5ADD7l3VoWlsBXFtrA7CjVQDwrvkA3LD5AK71N3ZiYpJ34B5bAYIYCst8YpJ3IAAAAIhTWwEAAAAA4B5bAeAeWwGQ0MQDAAAAAH9gcgMJAAAAAAAAAAAAAAAAAAAAAAAAACjuWgEAAAAAAAAAAAAAAAAAAAAAAAAAAAAAAAAAAMgIAAAAAESw+QAAAJR1ECSOdwAAAADV9Dd26K/5ABAkjnecL5F3qk+wdv////+4rvkAvK75AAQAAAD0rvkAAABrAwkAAAAAAAAAcaGudp2bWQMJAAAA6K/5AOiv+QAAAgAA/P///wEAAAAAAAAAAAAAAAAAAAAAAAAA5MTVdm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+QBiYpJ34B5bAQkAAAB8YpJ3CQAAAJhVWwEAAAAA4B5bAeAeWwEyS2sDAAAAACJLawMAAAAAAAAAAAAAAAAAAAAAAAAAACjuWgEAAAAAAAAAAAAAAAAAAAAAAAAAAAAAAAAAAAAAAAAAAAAAAAAAAAAAAAAAAAAAAAAAAAAAAAAAAAAAAADYd/kAmh1UO2RmnHfMePkAyNKOd+AeWwEMSEEDAAAAANjTjnf//wAAAAAAALvUjne71I53/Hj5AAAAAAAAAAAAcaGudgAAAAAHAAAALHn5ACx5+Q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5AGQBAAAAAAAAAAAAADicbhtsuvkAWLz5AK71N3bKYndAiKSeA/8YCv0AAAAAiKSeA2U3cwPQvWcBkLn5APS5+QBLhZkD/////+C5+QCeuHUDehx6A9K4dQPwK3QDAix0A3Zhd0CIpJ4DlmJ3QAi6+QB/uHUD6Nt5DQAAAAAAAMgIMLr5AMC7+QDJ9Dd2ELr5AAMAAADV9Dd26OeeA+D///8AAAAAAAAAAAAAAACQAQAAAAAAAQAAAABhAHIAAAAAAAAAAABxoa52AAAAAAYAAABku/kAZLv5AAACAAD8////AQAAAAAAAAAAAAAAAAAAAAAAAAAAAAAAAAAAAG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PkAZAEAAAAAAAAAAAAACKluG3S5+QBgu/kArvU3dtD9AADv/QAADxgKeQAAAAAAAAAAoLr5AFqUgQMQHVcNEAAAAMBP+AYEAAAAUAQAABAAAAB+lIEDEgAAAAAAAAAAAAAABIAAAvDQTRsSAAAAkE7WCbjcCAQBAAAAHAAAAAAAyAiQTtYJyLr5AMn0N3YYufkABAAAANX0N3YAAAAA8P///wAAAAAAAAAAAAAAAJABAAAAAAABAAAAAHMAZQAAAAAAAAAAAHGhrnYAAAAACQAAAGy6+QBsuvkAAAIAAPz///8BAAAAAAAAAAAAAAAAAAAAAAAAAAAAAAAAAAAA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AAA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X+SxmAapsSWW7IcDOc6Z1Fvmfw==">AMUW2mX6X3T3crZkaphSmW8gDdBiikV72YgIJ4LySV1DZVVl7xqYZD0DYL8zj1svazNA11dXM+Op2zlbRT5e44II75BRC/Es0QAVFOzpoc8oM+qXDE761Jl3AFPYEoYfEvx8ePa1GqAWBA/5H43xG61FrgjhZT/t2g==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544</Words>
  <Characters>3105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Артёмка</cp:lastModifiedBy>
  <cp:revision>39</cp:revision>
  <dcterms:created xsi:type="dcterms:W3CDTF">2021-12-05T13:05:00Z</dcterms:created>
  <dcterms:modified xsi:type="dcterms:W3CDTF">2023-05-18T09:29:00Z</dcterms:modified>
</cp:coreProperties>
</file>