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261F5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bookmarkStart w:id="0" w:name="_Hlk126741523"/>
      <w:bookmarkStart w:id="1" w:name="_Hlk126738846"/>
      <w:r w:rsidRPr="00602284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ИНДИВИДУАЛЬНЫЙ ПРЕДПРИНИМАТЕЛЬ </w:t>
      </w:r>
      <w:r w:rsidRPr="00602284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</w:rPr>
        <w:t>ЗВЁЗДИН АРТЁМ АНАТОЛЬЕВИЧ</w:t>
      </w:r>
    </w:p>
    <w:p w14:paraId="69E4BC15" w14:textId="77777777" w:rsidR="00602284" w:rsidRPr="00602284" w:rsidRDefault="00602284" w:rsidP="00602284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602284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(ИП ЗВЁЗДИН А.А.)</w:t>
      </w:r>
    </w:p>
    <w:p w14:paraId="071067CB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02284">
        <w:rPr>
          <w:rFonts w:ascii="Times New Roman" w:eastAsia="Times New Roman" w:hAnsi="Times New Roman" w:cs="Times New Roman"/>
          <w:color w:val="000000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1B6A9B62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022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ОГРНИП: 320237500240093, ИНН: 232010702920</w:t>
      </w:r>
    </w:p>
    <w:p w14:paraId="63D7C0C3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02284">
        <w:rPr>
          <w:rFonts w:ascii="Times New Roman" w:eastAsia="Times New Roman" w:hAnsi="Times New Roman" w:cs="Times New Roman"/>
          <w:color w:val="000000"/>
          <w:sz w:val="20"/>
          <w:szCs w:val="20"/>
        </w:rPr>
        <w:t>тел. 89628886663, artemzvezdin3@gmail.co</w:t>
      </w:r>
    </w:p>
    <w:p w14:paraId="670AE196" w14:textId="77777777" w:rsidR="00602284" w:rsidRPr="00602284" w:rsidRDefault="00602284" w:rsidP="00602284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277D3526" w14:textId="77777777" w:rsidR="00602284" w:rsidRPr="00602284" w:rsidRDefault="00602284" w:rsidP="0060228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after="0" w:line="240" w:lineRule="auto"/>
        <w:ind w:right="38"/>
        <w:contextualSpacing/>
        <w:jc w:val="right"/>
        <w:rPr>
          <w:rFonts w:ascii="Times New Roman" w:eastAsia="Times New Roman" w:hAnsi="Times New Roman" w:cs="Times New Roman"/>
          <w:color w:val="000000"/>
        </w:rPr>
      </w:pPr>
    </w:p>
    <w:p w14:paraId="096CBDBD" w14:textId="77777777" w:rsidR="00602284" w:rsidRPr="00602284" w:rsidRDefault="00602284" w:rsidP="0060228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after="0" w:line="240" w:lineRule="auto"/>
        <w:ind w:right="38"/>
        <w:contextualSpacing/>
        <w:jc w:val="right"/>
        <w:rPr>
          <w:rFonts w:ascii="Times New Roman" w:eastAsia="Times New Roman" w:hAnsi="Times New Roman" w:cs="Times New Roman"/>
          <w:color w:val="000000"/>
        </w:rPr>
      </w:pPr>
    </w:p>
    <w:p w14:paraId="2BB7A15A" w14:textId="77777777" w:rsidR="00602284" w:rsidRPr="00602284" w:rsidRDefault="00602284" w:rsidP="0060228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after="0" w:line="240" w:lineRule="auto"/>
        <w:ind w:right="38"/>
        <w:contextualSpacing/>
        <w:jc w:val="right"/>
        <w:rPr>
          <w:rFonts w:ascii="Times New Roman" w:eastAsia="Times New Roman" w:hAnsi="Times New Roman" w:cs="Times New Roman"/>
          <w:color w:val="000000"/>
        </w:rPr>
      </w:pPr>
    </w:p>
    <w:p w14:paraId="3EB5BB2F" w14:textId="77777777" w:rsidR="00602284" w:rsidRPr="00602284" w:rsidRDefault="00602284" w:rsidP="00602284">
      <w:pPr>
        <w:widowControl w:val="0"/>
        <w:shd w:val="clear" w:color="auto" w:fill="FFFFFF"/>
        <w:autoSpaceDE w:val="0"/>
        <w:autoSpaceDN w:val="0"/>
        <w:spacing w:after="0" w:line="240" w:lineRule="auto"/>
        <w:ind w:left="4111"/>
        <w:contextualSpacing/>
        <w:rPr>
          <w:rFonts w:ascii="Times New Roman" w:eastAsia="Times New Roman" w:hAnsi="Times New Roman" w:cs="Times New Roman"/>
          <w:color w:val="000000"/>
        </w:rPr>
      </w:pPr>
      <w:r w:rsidRPr="00602284">
        <w:rPr>
          <w:rFonts w:ascii="Times New Roman" w:eastAsia="Times New Roman" w:hAnsi="Times New Roman" w:cs="Times New Roman"/>
          <w:color w:val="000000"/>
        </w:rPr>
        <w:t xml:space="preserve">Лицензия на осуществление образовательной деятельности </w:t>
      </w:r>
    </w:p>
    <w:p w14:paraId="5CDACA79" w14:textId="77777777" w:rsidR="00602284" w:rsidRPr="00602284" w:rsidRDefault="00602284" w:rsidP="00602284">
      <w:pPr>
        <w:widowControl w:val="0"/>
        <w:shd w:val="clear" w:color="auto" w:fill="FFFFFF"/>
        <w:autoSpaceDE w:val="0"/>
        <w:autoSpaceDN w:val="0"/>
        <w:spacing w:after="0" w:line="240" w:lineRule="auto"/>
        <w:ind w:left="4111"/>
        <w:contextualSpacing/>
        <w:rPr>
          <w:rFonts w:ascii="Times New Roman" w:eastAsia="Times New Roman" w:hAnsi="Times New Roman" w:cs="Times New Roman"/>
          <w:color w:val="000000"/>
        </w:rPr>
      </w:pPr>
      <w:r w:rsidRPr="00602284">
        <w:rPr>
          <w:rFonts w:ascii="Times New Roman" w:eastAsia="Times New Roman" w:hAnsi="Times New Roman" w:cs="Times New Roman"/>
          <w:color w:val="000000"/>
        </w:rPr>
        <w:t>от 25.05.2022г. № Л035-01218-23/00345667</w:t>
      </w:r>
    </w:p>
    <w:p w14:paraId="509659F9" w14:textId="77777777" w:rsidR="00602284" w:rsidRPr="00602284" w:rsidRDefault="00602284" w:rsidP="00602284">
      <w:pPr>
        <w:widowControl w:val="0"/>
        <w:shd w:val="clear" w:color="auto" w:fill="FFFFFF"/>
        <w:autoSpaceDE w:val="0"/>
        <w:autoSpaceDN w:val="0"/>
        <w:spacing w:after="0" w:line="240" w:lineRule="auto"/>
        <w:ind w:left="4111"/>
        <w:contextualSpacing/>
        <w:rPr>
          <w:rFonts w:ascii="Times New Roman" w:eastAsia="Times New Roman" w:hAnsi="Times New Roman" w:cs="Times New Roman"/>
          <w:color w:val="000000"/>
        </w:rPr>
      </w:pPr>
      <w:r w:rsidRPr="00602284">
        <w:rPr>
          <w:rFonts w:ascii="Times New Roman" w:eastAsia="Times New Roman" w:hAnsi="Times New Roman" w:cs="Times New Roman"/>
          <w:color w:val="000000"/>
        </w:rPr>
        <w:t>выдана Министерством образования, науки и молодежной политики Краснодарского края</w:t>
      </w:r>
    </w:p>
    <w:p w14:paraId="33069361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1E50B5A0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1954763F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2284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58490E6D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2284">
        <w:rPr>
          <w:rFonts w:ascii="Times New Roman" w:eastAsia="Calibri" w:hAnsi="Times New Roman" w:cs="Times New Roman"/>
          <w:sz w:val="28"/>
          <w:szCs w:val="28"/>
        </w:rPr>
        <w:t>ИНДИВИДУАЛЬНЫЙ ПРЕДПРИНИМАТЕЛЬ</w:t>
      </w:r>
    </w:p>
    <w:p w14:paraId="05BB46A4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C91A949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2284">
        <w:rPr>
          <w:rFonts w:ascii="Times New Roman" w:eastAsia="Calibri" w:hAnsi="Times New Roman" w:cs="Times New Roman"/>
          <w:sz w:val="28"/>
          <w:szCs w:val="28"/>
        </w:rPr>
        <w:t xml:space="preserve">__________________ </w:t>
      </w:r>
    </w:p>
    <w:p w14:paraId="7B18600F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2284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60228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602284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712A1A1B" w14:textId="77777777" w:rsidR="00602284" w:rsidRPr="00602284" w:rsidRDefault="00602284" w:rsidP="00602284">
      <w:pPr>
        <w:widowControl w:val="0"/>
        <w:autoSpaceDE w:val="0"/>
        <w:autoSpaceDN w:val="0"/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0228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марта 2023 г.</w:t>
      </w:r>
      <w:bookmarkEnd w:id="0"/>
    </w:p>
    <w:bookmarkEnd w:id="1"/>
    <w:p w14:paraId="612B393D" w14:textId="77777777" w:rsidR="001B503A" w:rsidRDefault="001B503A" w:rsidP="001B503A">
      <w:pPr>
        <w:pStyle w:val="a6"/>
        <w:spacing w:before="6"/>
        <w:ind w:left="0"/>
        <w:rPr>
          <w:sz w:val="17"/>
        </w:rPr>
      </w:pPr>
    </w:p>
    <w:p w14:paraId="67141D72" w14:textId="77777777" w:rsidR="00E16572" w:rsidRPr="000D7C5E" w:rsidRDefault="00E16572" w:rsidP="00E16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BA89F1" w14:textId="77777777" w:rsidR="00E16572" w:rsidRPr="006E08F8" w:rsidRDefault="00E16572" w:rsidP="00E16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44A88C3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6D931B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B14CB8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D92DD8" w14:textId="77777777" w:rsidR="00E16572" w:rsidRPr="00BB01EE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AC0B31A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6572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5DA3BB32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6572">
        <w:rPr>
          <w:rFonts w:ascii="Times New Roman" w:hAnsi="Times New Roman" w:cs="Times New Roman"/>
          <w:b/>
          <w:sz w:val="32"/>
          <w:szCs w:val="32"/>
        </w:rPr>
        <w:t xml:space="preserve">об утверждении порядка идентификации личности обучающегося </w:t>
      </w:r>
    </w:p>
    <w:p w14:paraId="6D514354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6572">
        <w:rPr>
          <w:rFonts w:ascii="Times New Roman" w:hAnsi="Times New Roman" w:cs="Times New Roman"/>
          <w:b/>
          <w:sz w:val="32"/>
          <w:szCs w:val="32"/>
        </w:rPr>
        <w:t>в электронной информационно-образовательной среде</w:t>
      </w:r>
    </w:p>
    <w:p w14:paraId="6190E95F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F55C518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876EC8D" w14:textId="77777777" w:rsidR="00E16572" w:rsidRP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55DDE53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2DD0DD" w14:textId="18E30076" w:rsidR="00E16572" w:rsidRDefault="00A961DE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r>
        <w:rPr>
          <w:rFonts w:ascii="Times New Roman" w:eastAsia="Times New Roman" w:hAnsi="Times New Roman" w:cs="Times New Roman"/>
          <w:sz w:val="28"/>
          <w:szCs w:val="28"/>
        </w:rPr>
        <w:pict w14:anchorId="57956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6" o:title=""/>
            <o:lock v:ext="edit" ungrouping="t" rotation="t" cropping="t" verticies="t" text="t" grouping="t"/>
            <o:signatureline v:ext="edit" id="{CF7C6F32-0324-4BCB-9CCA-7BC55329E3CC}" provid="{00000000-0000-0000-0000-000000000000}" o:suggestedsigner="Звёздин Артём Анатольевич" issignatureline="t"/>
          </v:shape>
        </w:pict>
      </w:r>
      <w:bookmarkEnd w:id="2"/>
    </w:p>
    <w:p w14:paraId="46B262E2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886592" w14:textId="77777777" w:rsidR="00E16572" w:rsidRDefault="00E16572" w:rsidP="00E1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B55508" w14:textId="77777777" w:rsidR="00E16572" w:rsidRDefault="00E16572" w:rsidP="00B56D4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7C27B5" w14:textId="4C400D18" w:rsidR="007B1F90" w:rsidRPr="007B1F90" w:rsidRDefault="00E51621" w:rsidP="00E1657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C416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22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</w:p>
    <w:p w14:paraId="350782C3" w14:textId="5CB41D4F" w:rsidR="00E16572" w:rsidRPr="00BB01EE" w:rsidRDefault="00E51621" w:rsidP="00E1657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2023</w:t>
      </w:r>
      <w:r w:rsidR="00E16572"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C3039CB" w14:textId="77777777" w:rsidR="00805B6F" w:rsidRDefault="00805B6F" w:rsidP="00B13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0D941" w14:textId="77777777" w:rsidR="007B1F90" w:rsidRPr="00B1303D" w:rsidRDefault="007B1F90" w:rsidP="00B13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C791E" w14:textId="77777777" w:rsidR="00602284" w:rsidRDefault="006022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1262179" w14:textId="50434149" w:rsidR="00F52730" w:rsidRPr="00B1303D" w:rsidRDefault="00F52730" w:rsidP="00C22502">
      <w:pPr>
        <w:pStyle w:val="a3"/>
        <w:numPr>
          <w:ilvl w:val="0"/>
          <w:numId w:val="1"/>
        </w:num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03D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14:paraId="0EDEFB32" w14:textId="49ADD815" w:rsidR="00140DC4" w:rsidRPr="00C22502" w:rsidRDefault="00AA0A2F" w:rsidP="00C22502">
      <w:pPr>
        <w:tabs>
          <w:tab w:val="left" w:pos="2769"/>
        </w:tabs>
        <w:ind w:left="426" w:firstLine="567"/>
        <w:jc w:val="both"/>
        <w:rPr>
          <w:rFonts w:ascii="Times New Roman" w:hAnsi="Times New Roman" w:cs="Times New Roman"/>
          <w:b/>
          <w:bCs/>
        </w:rPr>
      </w:pPr>
      <w:r w:rsidRPr="00B1303D">
        <w:rPr>
          <w:rFonts w:ascii="Times New Roman" w:hAnsi="Times New Roman" w:cs="Times New Roman"/>
          <w:sz w:val="24"/>
          <w:szCs w:val="24"/>
        </w:rPr>
        <w:t>Настоящее</w:t>
      </w:r>
      <w:r w:rsidR="003A072D" w:rsidRPr="00B1303D">
        <w:rPr>
          <w:rFonts w:ascii="Times New Roman" w:hAnsi="Times New Roman" w:cs="Times New Roman"/>
          <w:sz w:val="24"/>
          <w:szCs w:val="24"/>
        </w:rPr>
        <w:t xml:space="preserve"> </w:t>
      </w:r>
      <w:r w:rsidR="002F418F">
        <w:rPr>
          <w:rFonts w:ascii="Times New Roman" w:hAnsi="Times New Roman" w:cs="Times New Roman"/>
          <w:sz w:val="24"/>
          <w:szCs w:val="24"/>
        </w:rPr>
        <w:t>Положение о</w:t>
      </w:r>
      <w:r w:rsidRPr="00B1303D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="005D706C">
        <w:rPr>
          <w:rFonts w:ascii="Times New Roman" w:hAnsi="Times New Roman" w:cs="Times New Roman"/>
          <w:sz w:val="24"/>
          <w:szCs w:val="24"/>
        </w:rPr>
        <w:t>по</w:t>
      </w:r>
      <w:r w:rsidR="00F52730" w:rsidRPr="00B1303D">
        <w:rPr>
          <w:rFonts w:ascii="Times New Roman" w:hAnsi="Times New Roman" w:cs="Times New Roman"/>
          <w:sz w:val="24"/>
          <w:szCs w:val="24"/>
        </w:rPr>
        <w:t>рядка идентификации личности</w:t>
      </w:r>
      <w:proofErr w:type="gramEnd"/>
      <w:r w:rsidRPr="00B1303D">
        <w:rPr>
          <w:rFonts w:ascii="Times New Roman" w:hAnsi="Times New Roman" w:cs="Times New Roman"/>
          <w:sz w:val="24"/>
          <w:szCs w:val="24"/>
        </w:rPr>
        <w:t xml:space="preserve"> обучающегося в электронной инфо</w:t>
      </w:r>
      <w:r w:rsidR="002F418F">
        <w:rPr>
          <w:rFonts w:ascii="Times New Roman" w:hAnsi="Times New Roman" w:cs="Times New Roman"/>
          <w:sz w:val="24"/>
          <w:szCs w:val="24"/>
        </w:rPr>
        <w:t>рмационно-образовательной среде</w:t>
      </w:r>
      <w:r w:rsidRPr="00B1303D">
        <w:rPr>
          <w:rFonts w:ascii="Times New Roman" w:hAnsi="Times New Roman" w:cs="Times New Roman"/>
          <w:sz w:val="24"/>
          <w:szCs w:val="24"/>
        </w:rPr>
        <w:t xml:space="preserve"> (далее по тексту – «</w:t>
      </w:r>
      <w:r w:rsidRPr="005D706C">
        <w:rPr>
          <w:rFonts w:ascii="Times New Roman" w:hAnsi="Times New Roman" w:cs="Times New Roman"/>
          <w:i/>
          <w:sz w:val="24"/>
          <w:szCs w:val="24"/>
        </w:rPr>
        <w:t>Положение</w:t>
      </w:r>
      <w:r w:rsidRPr="00B56D42">
        <w:rPr>
          <w:rFonts w:ascii="Times New Roman" w:hAnsi="Times New Roman" w:cs="Times New Roman"/>
          <w:sz w:val="24"/>
          <w:szCs w:val="24"/>
        </w:rPr>
        <w:t>»)</w:t>
      </w:r>
      <w:r w:rsidR="00155498" w:rsidRPr="00B56D42">
        <w:rPr>
          <w:rFonts w:ascii="Times New Roman" w:hAnsi="Times New Roman" w:cs="Times New Roman"/>
          <w:sz w:val="24"/>
          <w:szCs w:val="24"/>
        </w:rPr>
        <w:t xml:space="preserve"> </w:t>
      </w:r>
      <w:r w:rsidR="00C22502">
        <w:rPr>
          <w:rFonts w:ascii="Times New Roman" w:hAnsi="Times New Roman" w:cs="Times New Roman"/>
          <w:b/>
          <w:bCs/>
          <w:sz w:val="24"/>
          <w:szCs w:val="24"/>
        </w:rPr>
        <w:t>Индивидуального предпринимателя</w:t>
      </w:r>
      <w:r w:rsidR="00C22502">
        <w:rPr>
          <w:rFonts w:ascii="Times New Roman" w:hAnsi="Times New Roman" w:cs="Times New Roman"/>
          <w:sz w:val="24"/>
          <w:szCs w:val="24"/>
        </w:rPr>
        <w:t xml:space="preserve"> </w:t>
      </w:r>
      <w:r w:rsidR="00602284">
        <w:rPr>
          <w:rFonts w:ascii="Times New Roman" w:hAnsi="Times New Roman" w:cs="Times New Roman"/>
          <w:b/>
          <w:bCs/>
          <w:sz w:val="24"/>
          <w:szCs w:val="24"/>
        </w:rPr>
        <w:t>Звёздина Артёма Анатольевича</w:t>
      </w:r>
      <w:r w:rsidR="00E11EB6" w:rsidRPr="00C22502">
        <w:rPr>
          <w:rFonts w:eastAsia="Calibri"/>
          <w:color w:val="000000" w:themeColor="text1"/>
          <w:sz w:val="24"/>
          <w:szCs w:val="24"/>
        </w:rPr>
        <w:t xml:space="preserve"> </w:t>
      </w:r>
      <w:r w:rsidR="003A072D" w:rsidRPr="00C22502">
        <w:rPr>
          <w:rFonts w:ascii="Times New Roman" w:hAnsi="Times New Roman" w:cs="Times New Roman"/>
          <w:sz w:val="24"/>
          <w:szCs w:val="24"/>
        </w:rPr>
        <w:t xml:space="preserve">(далее по тексту – «Учреждение») составлено в </w:t>
      </w:r>
      <w:r w:rsidR="00155498" w:rsidRPr="00C22502">
        <w:rPr>
          <w:rFonts w:ascii="Times New Roman" w:hAnsi="Times New Roman" w:cs="Times New Roman"/>
          <w:sz w:val="24"/>
          <w:szCs w:val="24"/>
        </w:rPr>
        <w:t>соответствии с</w:t>
      </w:r>
      <w:r w:rsidR="005D706C" w:rsidRPr="00C22502">
        <w:rPr>
          <w:rFonts w:ascii="Times New Roman" w:hAnsi="Times New Roman" w:cs="Times New Roman"/>
          <w:sz w:val="24"/>
          <w:szCs w:val="24"/>
        </w:rPr>
        <w:t>:</w:t>
      </w:r>
    </w:p>
    <w:p w14:paraId="0595BD8D" w14:textId="7BDA50FD" w:rsidR="00140DC4" w:rsidRPr="00B1303D" w:rsidRDefault="005027B2" w:rsidP="00DD1A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-</w:t>
      </w:r>
      <w:r w:rsidR="00155498" w:rsidRPr="00B1303D">
        <w:rPr>
          <w:rFonts w:ascii="Times New Roman" w:hAnsi="Times New Roman" w:cs="Times New Roman"/>
          <w:sz w:val="24"/>
          <w:szCs w:val="24"/>
        </w:rPr>
        <w:t xml:space="preserve"> </w:t>
      </w:r>
      <w:r w:rsidR="00DD1A00" w:rsidRPr="00DD1A00">
        <w:rPr>
          <w:rFonts w:ascii="Times New Roman" w:hAnsi="Times New Roman" w:cs="Times New Roman"/>
          <w:sz w:val="24"/>
          <w:szCs w:val="24"/>
        </w:rPr>
        <w:t>Приказом Минпросвещения России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155498" w:rsidRPr="00B1303D">
        <w:rPr>
          <w:rFonts w:ascii="Times New Roman" w:hAnsi="Times New Roman" w:cs="Times New Roman"/>
          <w:sz w:val="24"/>
          <w:szCs w:val="24"/>
        </w:rPr>
        <w:t>;</w:t>
      </w:r>
    </w:p>
    <w:p w14:paraId="5C957E12" w14:textId="77777777" w:rsidR="00140DC4" w:rsidRPr="00B1303D" w:rsidRDefault="005027B2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</w:t>
      </w:r>
      <w:r w:rsidR="00155498" w:rsidRPr="00B1303D">
        <w:rPr>
          <w:rFonts w:ascii="Times New Roman" w:hAnsi="Times New Roman" w:cs="Times New Roman"/>
          <w:sz w:val="24"/>
          <w:szCs w:val="24"/>
        </w:rPr>
        <w:t>Федеральным законом от 27.07.2006 N</w:t>
      </w:r>
      <w:r w:rsidRPr="00B1303D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данных»; </w:t>
      </w:r>
    </w:p>
    <w:p w14:paraId="6E126D0D" w14:textId="77777777" w:rsidR="00140DC4" w:rsidRPr="00B1303D" w:rsidRDefault="005027B2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</w:t>
      </w:r>
      <w:r w:rsidR="00155498" w:rsidRPr="00B1303D">
        <w:rPr>
          <w:rFonts w:ascii="Times New Roman" w:hAnsi="Times New Roman" w:cs="Times New Roman"/>
          <w:sz w:val="24"/>
          <w:szCs w:val="24"/>
        </w:rPr>
        <w:t>Приказом Минобрнауки России от 23.08.2017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</w:t>
      </w:r>
      <w:r w:rsidRPr="00B1303D">
        <w:rPr>
          <w:rFonts w:ascii="Times New Roman" w:hAnsi="Times New Roman" w:cs="Times New Roman"/>
          <w:sz w:val="24"/>
          <w:szCs w:val="24"/>
        </w:rPr>
        <w:t>ации образовательных программ»;</w:t>
      </w:r>
    </w:p>
    <w:p w14:paraId="53EE76DF" w14:textId="77777777" w:rsidR="005027B2" w:rsidRPr="00B1303D" w:rsidRDefault="005027B2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</w:t>
      </w:r>
      <w:r w:rsidR="00155498" w:rsidRPr="00B1303D">
        <w:rPr>
          <w:rFonts w:ascii="Times New Roman" w:hAnsi="Times New Roman" w:cs="Times New Roman"/>
          <w:sz w:val="24"/>
          <w:szCs w:val="24"/>
        </w:rPr>
        <w:t>иными нормативными право</w:t>
      </w:r>
      <w:r w:rsidRPr="00B1303D">
        <w:rPr>
          <w:rFonts w:ascii="Times New Roman" w:hAnsi="Times New Roman" w:cs="Times New Roman"/>
          <w:sz w:val="24"/>
          <w:szCs w:val="24"/>
        </w:rPr>
        <w:t>выми актами в сфере образования</w:t>
      </w:r>
      <w:r w:rsidR="00F360D1" w:rsidRPr="00B1303D">
        <w:rPr>
          <w:rFonts w:ascii="Times New Roman" w:hAnsi="Times New Roman" w:cs="Times New Roman"/>
          <w:sz w:val="24"/>
          <w:szCs w:val="24"/>
        </w:rPr>
        <w:t>.</w:t>
      </w:r>
    </w:p>
    <w:p w14:paraId="7E531942" w14:textId="77777777" w:rsidR="00140DC4" w:rsidRPr="00B1303D" w:rsidRDefault="00F360D1" w:rsidP="00B1303D">
      <w:pPr>
        <w:pStyle w:val="a3"/>
        <w:numPr>
          <w:ilvl w:val="1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Настоящий Положение</w:t>
      </w:r>
      <w:r w:rsidR="00155498" w:rsidRPr="00B1303D">
        <w:rPr>
          <w:rFonts w:ascii="Times New Roman" w:hAnsi="Times New Roman" w:cs="Times New Roman"/>
          <w:sz w:val="24"/>
          <w:szCs w:val="24"/>
        </w:rPr>
        <w:t xml:space="preserve"> определяет процедуру проведения идентификации личности обучающихся при организации образовательного процесса в </w:t>
      </w:r>
      <w:r w:rsidR="003A072D" w:rsidRPr="00B1303D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="00155498" w:rsidRPr="00B1303D">
        <w:rPr>
          <w:rFonts w:ascii="Times New Roman" w:hAnsi="Times New Roman" w:cs="Times New Roman"/>
          <w:sz w:val="24"/>
          <w:szCs w:val="24"/>
        </w:rPr>
        <w:t>с применением электронного обучения и дистанционных образовательных технологий в электронной информационно</w:t>
      </w:r>
      <w:r w:rsidR="001B7576" w:rsidRPr="00B1303D">
        <w:rPr>
          <w:rFonts w:ascii="Times New Roman" w:hAnsi="Times New Roman" w:cs="Times New Roman"/>
          <w:sz w:val="24"/>
          <w:szCs w:val="24"/>
        </w:rPr>
        <w:t xml:space="preserve"> </w:t>
      </w:r>
      <w:r w:rsidR="00155498" w:rsidRPr="00B1303D">
        <w:rPr>
          <w:rFonts w:ascii="Times New Roman" w:hAnsi="Times New Roman" w:cs="Times New Roman"/>
          <w:sz w:val="24"/>
          <w:szCs w:val="24"/>
        </w:rPr>
        <w:t>образовательной среде.</w:t>
      </w:r>
    </w:p>
    <w:p w14:paraId="54FCE76C" w14:textId="77777777" w:rsidR="00140DC4" w:rsidRPr="00B1303D" w:rsidRDefault="00155498" w:rsidP="00B1303D">
      <w:pPr>
        <w:pStyle w:val="a3"/>
        <w:numPr>
          <w:ilvl w:val="1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В настоящем По</w:t>
      </w:r>
      <w:r w:rsidR="003A072D" w:rsidRPr="00B1303D">
        <w:rPr>
          <w:rFonts w:ascii="Times New Roman" w:hAnsi="Times New Roman" w:cs="Times New Roman"/>
          <w:sz w:val="24"/>
          <w:szCs w:val="24"/>
        </w:rPr>
        <w:t xml:space="preserve">ложении </w:t>
      </w:r>
      <w:r w:rsidRPr="00B1303D">
        <w:rPr>
          <w:rFonts w:ascii="Times New Roman" w:hAnsi="Times New Roman" w:cs="Times New Roman"/>
          <w:sz w:val="24"/>
          <w:szCs w:val="24"/>
        </w:rPr>
        <w:t>используются следующ</w:t>
      </w:r>
      <w:r w:rsidR="003A072D" w:rsidRPr="00B1303D">
        <w:rPr>
          <w:rFonts w:ascii="Times New Roman" w:hAnsi="Times New Roman" w:cs="Times New Roman"/>
          <w:sz w:val="24"/>
          <w:szCs w:val="24"/>
        </w:rPr>
        <w:t xml:space="preserve">ие термины и определения: </w:t>
      </w:r>
    </w:p>
    <w:p w14:paraId="0546EA30" w14:textId="77777777" w:rsidR="00140DC4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 xml:space="preserve">Дистанционные образовательные технологии </w:t>
      </w:r>
      <w:proofErr w:type="gramStart"/>
      <w:r w:rsidRPr="00B1303D">
        <w:rPr>
          <w:rFonts w:ascii="Times New Roman" w:hAnsi="Times New Roman" w:cs="Times New Roman"/>
          <w:b/>
          <w:i/>
          <w:sz w:val="24"/>
          <w:szCs w:val="24"/>
        </w:rPr>
        <w:t>( Д</w:t>
      </w:r>
      <w:proofErr w:type="gramEnd"/>
      <w:r w:rsidRPr="00B1303D">
        <w:rPr>
          <w:rFonts w:ascii="Times New Roman" w:hAnsi="Times New Roman" w:cs="Times New Roman"/>
          <w:b/>
          <w:i/>
          <w:sz w:val="24"/>
          <w:szCs w:val="24"/>
        </w:rPr>
        <w:t xml:space="preserve"> О Т )</w:t>
      </w:r>
      <w:r w:rsidRPr="00B1303D">
        <w:rPr>
          <w:rFonts w:ascii="Times New Roman" w:hAnsi="Times New Roman" w:cs="Times New Roman"/>
          <w:sz w:val="24"/>
          <w:szCs w:val="24"/>
        </w:rPr>
        <w:t xml:space="preserve"> –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</w:t>
      </w:r>
      <w:r w:rsidR="00140DC4" w:rsidRPr="00B1303D">
        <w:rPr>
          <w:rFonts w:ascii="Times New Roman" w:hAnsi="Times New Roman" w:cs="Times New Roman"/>
          <w:sz w:val="24"/>
          <w:szCs w:val="24"/>
        </w:rPr>
        <w:t xml:space="preserve"> работников.</w:t>
      </w:r>
    </w:p>
    <w:p w14:paraId="0C92DFA6" w14:textId="77777777" w:rsidR="00822619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>Электронное обучение (ЭО)</w:t>
      </w:r>
      <w:r w:rsidRPr="00B1303D">
        <w:rPr>
          <w:rFonts w:ascii="Times New Roman" w:hAnsi="Times New Roman" w:cs="Times New Roman"/>
          <w:sz w:val="24"/>
          <w:szCs w:val="24"/>
        </w:rPr>
        <w:t xml:space="preserve"> – организация образовательной деятельности с применением содержащейся в базах данных и используемой при реализации </w:t>
      </w:r>
      <w:r w:rsidR="00683012">
        <w:rPr>
          <w:rFonts w:ascii="Times New Roman" w:hAnsi="Times New Roman" w:cs="Times New Roman"/>
          <w:sz w:val="24"/>
          <w:szCs w:val="24"/>
        </w:rPr>
        <w:t>о</w:t>
      </w:r>
      <w:r w:rsidRPr="00B1303D">
        <w:rPr>
          <w:rFonts w:ascii="Times New Roman" w:hAnsi="Times New Roman" w:cs="Times New Roman"/>
          <w:sz w:val="24"/>
          <w:szCs w:val="24"/>
        </w:rPr>
        <w:t>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</w:t>
      </w:r>
      <w:r w:rsidR="00822619" w:rsidRPr="00B1303D">
        <w:rPr>
          <w:rFonts w:ascii="Times New Roman" w:hAnsi="Times New Roman" w:cs="Times New Roman"/>
          <w:sz w:val="24"/>
          <w:szCs w:val="24"/>
        </w:rPr>
        <w:t>агогических работников.</w:t>
      </w:r>
    </w:p>
    <w:p w14:paraId="799A9D39" w14:textId="77777777" w:rsidR="00A50C48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>Электронная информационно-образовательная среда</w:t>
      </w:r>
      <w:r w:rsidRPr="00B1303D">
        <w:rPr>
          <w:rFonts w:ascii="Times New Roman" w:hAnsi="Times New Roman" w:cs="Times New Roman"/>
          <w:sz w:val="24"/>
          <w:szCs w:val="24"/>
        </w:rPr>
        <w:t xml:space="preserve"> - совокупность электронных образовательных ресурсов, средств информационно-коммуникационных технологий и автоматизированных систем, необходимых для обеспечения освоения обучающимися образовательных программ в полном объеме независи</w:t>
      </w:r>
      <w:r w:rsidR="00A50C48" w:rsidRPr="00B1303D">
        <w:rPr>
          <w:rFonts w:ascii="Times New Roman" w:hAnsi="Times New Roman" w:cs="Times New Roman"/>
          <w:sz w:val="24"/>
          <w:szCs w:val="24"/>
        </w:rPr>
        <w:t>мо от их местонахождения.</w:t>
      </w:r>
    </w:p>
    <w:p w14:paraId="3B8E7D35" w14:textId="77777777" w:rsidR="00A50C48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 xml:space="preserve">Идентификация </w:t>
      </w:r>
      <w:r w:rsidRPr="00B1303D">
        <w:rPr>
          <w:rFonts w:ascii="Times New Roman" w:hAnsi="Times New Roman" w:cs="Times New Roman"/>
          <w:sz w:val="24"/>
          <w:szCs w:val="24"/>
        </w:rPr>
        <w:t>- установление личности конкретного человека по совокупности всех свойств и признаков, отличающих его от д</w:t>
      </w:r>
      <w:r w:rsidR="00A50C48" w:rsidRPr="00B1303D">
        <w:rPr>
          <w:rFonts w:ascii="Times New Roman" w:hAnsi="Times New Roman" w:cs="Times New Roman"/>
          <w:sz w:val="24"/>
          <w:szCs w:val="24"/>
        </w:rPr>
        <w:t>ругих людей.</w:t>
      </w:r>
    </w:p>
    <w:p w14:paraId="64662A80" w14:textId="77777777" w:rsidR="00A50C48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>Авторизация</w:t>
      </w:r>
      <w:r w:rsidRPr="00B1303D">
        <w:rPr>
          <w:rFonts w:ascii="Times New Roman" w:hAnsi="Times New Roman" w:cs="Times New Roman"/>
          <w:sz w:val="24"/>
          <w:szCs w:val="24"/>
        </w:rPr>
        <w:t xml:space="preserve"> — предоставление определённому лицу или группе лиц прав на выполнение определённых действий; а также процесс проверки (подтверждения) данных прав при попытке</w:t>
      </w:r>
      <w:r w:rsidR="00A50C48" w:rsidRPr="00B1303D">
        <w:rPr>
          <w:rFonts w:ascii="Times New Roman" w:hAnsi="Times New Roman" w:cs="Times New Roman"/>
          <w:sz w:val="24"/>
          <w:szCs w:val="24"/>
        </w:rPr>
        <w:t xml:space="preserve"> выполнения этих действий.</w:t>
      </w:r>
    </w:p>
    <w:p w14:paraId="3E795EF2" w14:textId="77777777" w:rsidR="00A50C48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>Аутентификация</w:t>
      </w:r>
      <w:r w:rsidRPr="00B1303D">
        <w:rPr>
          <w:rFonts w:ascii="Times New Roman" w:hAnsi="Times New Roman" w:cs="Times New Roman"/>
          <w:sz w:val="24"/>
          <w:szCs w:val="24"/>
        </w:rPr>
        <w:t xml:space="preserve"> — процедура проверки подлинности лица, которое обращается к какому-либо информацион</w:t>
      </w:r>
      <w:r w:rsidR="00A50C48" w:rsidRPr="00B1303D">
        <w:rPr>
          <w:rFonts w:ascii="Times New Roman" w:hAnsi="Times New Roman" w:cs="Times New Roman"/>
          <w:sz w:val="24"/>
          <w:szCs w:val="24"/>
        </w:rPr>
        <w:t>ному ресурсу или системе.</w:t>
      </w:r>
    </w:p>
    <w:p w14:paraId="513C39B6" w14:textId="77777777" w:rsidR="00A50C48" w:rsidRPr="00B1303D" w:rsidRDefault="00155498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</w:rPr>
        <w:t>Субъекты ЭИОС</w:t>
      </w:r>
      <w:r w:rsidRPr="00B1303D">
        <w:rPr>
          <w:rFonts w:ascii="Times New Roman" w:hAnsi="Times New Roman" w:cs="Times New Roman"/>
          <w:sz w:val="24"/>
          <w:szCs w:val="24"/>
        </w:rPr>
        <w:t xml:space="preserve"> – субъектами электронной информационно</w:t>
      </w:r>
      <w:r w:rsidR="00A50C48" w:rsidRPr="00B1303D">
        <w:rPr>
          <w:rFonts w:ascii="Times New Roman" w:hAnsi="Times New Roman" w:cs="Times New Roman"/>
          <w:sz w:val="24"/>
          <w:szCs w:val="24"/>
        </w:rPr>
        <w:t xml:space="preserve"> </w:t>
      </w:r>
      <w:r w:rsidRPr="00B1303D">
        <w:rPr>
          <w:rFonts w:ascii="Times New Roman" w:hAnsi="Times New Roman" w:cs="Times New Roman"/>
          <w:sz w:val="24"/>
          <w:szCs w:val="24"/>
        </w:rPr>
        <w:t>образовательной среды являются обучающи</w:t>
      </w:r>
      <w:r w:rsidR="00A50C48" w:rsidRPr="00B1303D">
        <w:rPr>
          <w:rFonts w:ascii="Times New Roman" w:hAnsi="Times New Roman" w:cs="Times New Roman"/>
          <w:sz w:val="24"/>
          <w:szCs w:val="24"/>
        </w:rPr>
        <w:t>еся и работники Учреждения.</w:t>
      </w:r>
    </w:p>
    <w:p w14:paraId="0E7EE61E" w14:textId="77777777" w:rsidR="00F621E7" w:rsidRPr="00B1303D" w:rsidRDefault="00F621E7" w:rsidP="00B1303D">
      <w:pPr>
        <w:pStyle w:val="a3"/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b/>
          <w:i/>
          <w:sz w:val="24"/>
          <w:szCs w:val="24"/>
          <w:lang w:val="en-US"/>
        </w:rPr>
        <w:t>W</w:t>
      </w:r>
      <w:proofErr w:type="spellStart"/>
      <w:r w:rsidRPr="00B1303D">
        <w:rPr>
          <w:rFonts w:ascii="Times New Roman" w:hAnsi="Times New Roman" w:cs="Times New Roman"/>
          <w:b/>
          <w:i/>
          <w:sz w:val="24"/>
          <w:szCs w:val="24"/>
        </w:rPr>
        <w:t>eb</w:t>
      </w:r>
      <w:proofErr w:type="spellEnd"/>
      <w:r w:rsidRPr="00B1303D">
        <w:rPr>
          <w:rFonts w:ascii="Times New Roman" w:hAnsi="Times New Roman" w:cs="Times New Roman"/>
          <w:b/>
          <w:i/>
          <w:sz w:val="24"/>
          <w:szCs w:val="24"/>
        </w:rPr>
        <w:t xml:space="preserve">-интерфейс </w:t>
      </w:r>
      <w:r w:rsidR="00A71235" w:rsidRPr="00B1303D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A71235" w:rsidRPr="00B1303D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Pr="00B1303D">
        <w:rPr>
          <w:rFonts w:ascii="Times New Roman" w:hAnsi="Times New Roman" w:cs="Times New Roman"/>
          <w:sz w:val="24"/>
          <w:szCs w:val="24"/>
        </w:rPr>
        <w:t xml:space="preserve"> программно-аппаратных средств, включающий в себя базу данных, созданную в определенной автоматизированной инфо</w:t>
      </w:r>
      <w:r w:rsidR="00055F2D" w:rsidRPr="00B1303D">
        <w:rPr>
          <w:rFonts w:ascii="Times New Roman" w:hAnsi="Times New Roman" w:cs="Times New Roman"/>
          <w:sz w:val="24"/>
          <w:szCs w:val="24"/>
        </w:rPr>
        <w:t>рмационно-аналитической системе.</w:t>
      </w:r>
      <w:r w:rsidRPr="00B1303D">
        <w:rPr>
          <w:rFonts w:ascii="Times New Roman" w:hAnsi="Times New Roman" w:cs="Times New Roman"/>
          <w:sz w:val="24"/>
          <w:szCs w:val="24"/>
        </w:rPr>
        <w:t xml:space="preserve"> Доступ к </w:t>
      </w:r>
      <w:proofErr w:type="spellStart"/>
      <w:r w:rsidRPr="00B1303D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B1303D">
        <w:rPr>
          <w:rFonts w:ascii="Times New Roman" w:hAnsi="Times New Roman" w:cs="Times New Roman"/>
          <w:sz w:val="24"/>
          <w:szCs w:val="24"/>
        </w:rPr>
        <w:t xml:space="preserve">-интерфейсу позволяет получить </w:t>
      </w:r>
      <w:r w:rsidR="00A71235" w:rsidRPr="00B1303D">
        <w:rPr>
          <w:rFonts w:ascii="Times New Roman" w:hAnsi="Times New Roman" w:cs="Times New Roman"/>
          <w:sz w:val="24"/>
          <w:szCs w:val="24"/>
        </w:rPr>
        <w:t>информацию,</w:t>
      </w:r>
      <w:r w:rsidRPr="00B1303D">
        <w:rPr>
          <w:rFonts w:ascii="Times New Roman" w:hAnsi="Times New Roman" w:cs="Times New Roman"/>
          <w:sz w:val="24"/>
          <w:szCs w:val="24"/>
        </w:rPr>
        <w:t xml:space="preserve"> хранящуюся в базах данных (резуль</w:t>
      </w:r>
      <w:r w:rsidR="005D706C">
        <w:rPr>
          <w:rFonts w:ascii="Times New Roman" w:hAnsi="Times New Roman" w:cs="Times New Roman"/>
          <w:sz w:val="24"/>
          <w:szCs w:val="24"/>
        </w:rPr>
        <w:t>таты успеваемости, текущего/промежуточного/итогового контроля знаний</w:t>
      </w:r>
      <w:r w:rsidRPr="00B1303D">
        <w:rPr>
          <w:rFonts w:ascii="Times New Roman" w:hAnsi="Times New Roman" w:cs="Times New Roman"/>
          <w:sz w:val="24"/>
          <w:szCs w:val="24"/>
        </w:rPr>
        <w:t>, темы</w:t>
      </w:r>
      <w:r w:rsidR="005D706C">
        <w:rPr>
          <w:rFonts w:ascii="Times New Roman" w:hAnsi="Times New Roman" w:cs="Times New Roman"/>
          <w:sz w:val="24"/>
          <w:szCs w:val="24"/>
        </w:rPr>
        <w:t>/модули/разделы</w:t>
      </w:r>
      <w:r w:rsidRPr="00B1303D">
        <w:rPr>
          <w:rFonts w:ascii="Times New Roman" w:hAnsi="Times New Roman" w:cs="Times New Roman"/>
          <w:sz w:val="24"/>
          <w:szCs w:val="24"/>
        </w:rPr>
        <w:t>, посе</w:t>
      </w:r>
      <w:r w:rsidR="00055F2D" w:rsidRPr="00B1303D">
        <w:rPr>
          <w:rFonts w:ascii="Times New Roman" w:hAnsi="Times New Roman" w:cs="Times New Roman"/>
          <w:sz w:val="24"/>
          <w:szCs w:val="24"/>
        </w:rPr>
        <w:t>щаемость обучающи</w:t>
      </w:r>
      <w:r w:rsidR="005D706C">
        <w:rPr>
          <w:rFonts w:ascii="Times New Roman" w:hAnsi="Times New Roman" w:cs="Times New Roman"/>
          <w:sz w:val="24"/>
          <w:szCs w:val="24"/>
        </w:rPr>
        <w:t>х</w:t>
      </w:r>
      <w:r w:rsidR="00055F2D" w:rsidRPr="00B1303D">
        <w:rPr>
          <w:rFonts w:ascii="Times New Roman" w:hAnsi="Times New Roman" w:cs="Times New Roman"/>
          <w:sz w:val="24"/>
          <w:szCs w:val="24"/>
        </w:rPr>
        <w:t>ся и т.д.).</w:t>
      </w:r>
    </w:p>
    <w:p w14:paraId="354ECF10" w14:textId="77777777" w:rsidR="00A50C48" w:rsidRPr="00094D10" w:rsidRDefault="00155498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Идентификация личности обучающихся применяется при организации учебного процесса при реализации </w:t>
      </w:r>
      <w:r w:rsidRPr="00094D10">
        <w:rPr>
          <w:rFonts w:ascii="Times New Roman" w:hAnsi="Times New Roman" w:cs="Times New Roman"/>
          <w:sz w:val="24"/>
          <w:szCs w:val="24"/>
        </w:rPr>
        <w:t>образовательных программ</w:t>
      </w:r>
      <w:r w:rsidR="00A50C48" w:rsidRPr="00094D10">
        <w:rPr>
          <w:rFonts w:ascii="Times New Roman" w:hAnsi="Times New Roman" w:cs="Times New Roman"/>
          <w:sz w:val="24"/>
          <w:szCs w:val="24"/>
        </w:rPr>
        <w:t xml:space="preserve"> с использованием ЭО и ДОТ.</w:t>
      </w:r>
    </w:p>
    <w:p w14:paraId="2B6A5B33" w14:textId="77777777" w:rsidR="00B22654" w:rsidRPr="00094D10" w:rsidRDefault="00155498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4D10">
        <w:rPr>
          <w:rFonts w:ascii="Times New Roman" w:hAnsi="Times New Roman" w:cs="Times New Roman"/>
          <w:sz w:val="24"/>
          <w:szCs w:val="24"/>
        </w:rPr>
        <w:t>При реализации образовательных программ в сетевой форме идентификации личности обучающихся может применяться посредством использования ресу</w:t>
      </w:r>
      <w:r w:rsidR="00B22654" w:rsidRPr="00094D10">
        <w:rPr>
          <w:rFonts w:ascii="Times New Roman" w:hAnsi="Times New Roman" w:cs="Times New Roman"/>
          <w:sz w:val="24"/>
          <w:szCs w:val="24"/>
        </w:rPr>
        <w:t>рсов организаций-партнеров.</w:t>
      </w:r>
    </w:p>
    <w:p w14:paraId="2A398AD2" w14:textId="77777777" w:rsidR="00B22654" w:rsidRPr="00094D10" w:rsidRDefault="00155498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4D10">
        <w:rPr>
          <w:rFonts w:ascii="Times New Roman" w:hAnsi="Times New Roman" w:cs="Times New Roman"/>
          <w:sz w:val="24"/>
          <w:szCs w:val="24"/>
        </w:rPr>
        <w:t>Обучающиеся несут ответственность за достоверность представляемых для идентификации данных и соблюдения процедуры идентифик</w:t>
      </w:r>
      <w:r w:rsidR="00B22654" w:rsidRPr="00094D10">
        <w:rPr>
          <w:rFonts w:ascii="Times New Roman" w:hAnsi="Times New Roman" w:cs="Times New Roman"/>
          <w:sz w:val="24"/>
          <w:szCs w:val="24"/>
        </w:rPr>
        <w:t>ации личности обучающегося.</w:t>
      </w:r>
    </w:p>
    <w:p w14:paraId="7C8F6537" w14:textId="77777777" w:rsidR="00B22654" w:rsidRPr="00B1303D" w:rsidRDefault="00155498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4D10">
        <w:rPr>
          <w:rFonts w:ascii="Times New Roman" w:hAnsi="Times New Roman" w:cs="Times New Roman"/>
          <w:sz w:val="24"/>
          <w:szCs w:val="24"/>
        </w:rPr>
        <w:t xml:space="preserve">Данные Правила распространяются </w:t>
      </w:r>
      <w:r w:rsidR="00B22654" w:rsidRPr="00094D10">
        <w:rPr>
          <w:rFonts w:ascii="Times New Roman" w:hAnsi="Times New Roman" w:cs="Times New Roman"/>
          <w:sz w:val="24"/>
          <w:szCs w:val="24"/>
        </w:rPr>
        <w:t>на обучающихся всех форма</w:t>
      </w:r>
      <w:r w:rsidRPr="00094D10">
        <w:rPr>
          <w:rFonts w:ascii="Times New Roman" w:hAnsi="Times New Roman" w:cs="Times New Roman"/>
          <w:sz w:val="24"/>
          <w:szCs w:val="24"/>
        </w:rPr>
        <w:t xml:space="preserve"> обучения, получающих дополнительное образование по образовател</w:t>
      </w:r>
      <w:r w:rsidR="00B22654" w:rsidRPr="00094D10">
        <w:rPr>
          <w:rFonts w:ascii="Times New Roman" w:hAnsi="Times New Roman" w:cs="Times New Roman"/>
          <w:sz w:val="24"/>
          <w:szCs w:val="24"/>
        </w:rPr>
        <w:t>ьным</w:t>
      </w:r>
      <w:r w:rsidR="00B22654" w:rsidRPr="00B1303D">
        <w:rPr>
          <w:rFonts w:ascii="Times New Roman" w:hAnsi="Times New Roman" w:cs="Times New Roman"/>
          <w:sz w:val="24"/>
          <w:szCs w:val="24"/>
        </w:rPr>
        <w:t xml:space="preserve"> программам в Учреждении.</w:t>
      </w:r>
    </w:p>
    <w:p w14:paraId="242AE166" w14:textId="77777777" w:rsidR="006E1B43" w:rsidRPr="00B1303D" w:rsidRDefault="006E1B43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C15C79F" w14:textId="77777777" w:rsidR="006E1B43" w:rsidRPr="00B1303D" w:rsidRDefault="006E1B43" w:rsidP="00B1303D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03D">
        <w:rPr>
          <w:rFonts w:ascii="Times New Roman" w:hAnsi="Times New Roman" w:cs="Times New Roman"/>
          <w:b/>
          <w:sz w:val="24"/>
          <w:szCs w:val="24"/>
        </w:rPr>
        <w:lastRenderedPageBreak/>
        <w:t>Технологии обеспечения идентификации личности обучающегося в информационно-образовательной среде</w:t>
      </w:r>
    </w:p>
    <w:p w14:paraId="0A97CFC5" w14:textId="77777777" w:rsidR="00BC7C7E" w:rsidRPr="00B1303D" w:rsidRDefault="00BC7C7E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Для идентификации личности обучающегося при использовании ЭО и ДОТ в процессе контроля обучения и оценивания образовательных результатов преподавателем могут быть использованы различные способы в зависимости от технических возможностей обучающегося и решаемых задач такие как: </w:t>
      </w:r>
    </w:p>
    <w:p w14:paraId="7D0A6419" w14:textId="77777777" w:rsidR="00BC7C7E" w:rsidRPr="00B1303D" w:rsidRDefault="00BC7C7E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регистрация обучающихся на образовательных платформах по личным паролям; </w:t>
      </w:r>
    </w:p>
    <w:p w14:paraId="12AF0161" w14:textId="77777777" w:rsidR="00BC7C7E" w:rsidRPr="00B1303D" w:rsidRDefault="00BC7C7E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предоставление документов, удостоверяющих личность обучающегося; </w:t>
      </w:r>
    </w:p>
    <w:p w14:paraId="5ED4A819" w14:textId="77777777" w:rsidR="00BC7C7E" w:rsidRPr="00B1303D" w:rsidRDefault="00BC7C7E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- визуальный контакт в сети</w:t>
      </w:r>
      <w:r w:rsidR="00094D10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Pr="00B1303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41BA53" w14:textId="77777777" w:rsidR="00BC7C7E" w:rsidRPr="00B1303D" w:rsidRDefault="00BC7C7E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- переписка по личной электронной почте. </w:t>
      </w:r>
    </w:p>
    <w:p w14:paraId="3795C391" w14:textId="77777777" w:rsidR="00BC7C7E" w:rsidRPr="00B1303D" w:rsidRDefault="00BC7C7E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Визуальная идентификация личности обучающегося осуществляется уполномоченным лицом</w:t>
      </w:r>
      <w:r w:rsidR="00736588" w:rsidRPr="00B1303D">
        <w:rPr>
          <w:rFonts w:ascii="Times New Roman" w:hAnsi="Times New Roman" w:cs="Times New Roman"/>
          <w:sz w:val="24"/>
          <w:szCs w:val="24"/>
        </w:rPr>
        <w:t xml:space="preserve"> (педагогом дополнительного образования)</w:t>
      </w:r>
      <w:r w:rsidRPr="00B1303D">
        <w:rPr>
          <w:rFonts w:ascii="Times New Roman" w:hAnsi="Times New Roman" w:cs="Times New Roman"/>
          <w:sz w:val="24"/>
          <w:szCs w:val="24"/>
        </w:rPr>
        <w:t>. Обучающийся, при помощи средств телекоммуникаций, путем демонстрации уполномоченному лицу перед телекамерой страниц с фотографией документа, удостоверяющего личность обучающегося. Для корректного проведения идентификации необходимо наличие у обучающегося технических средств и технической возможности в соответствии с предъявляемыми требованиями. При идентификации личности обучающийся должен полностью назвать фамилию, имя, отчество.</w:t>
      </w:r>
    </w:p>
    <w:p w14:paraId="077C5B1C" w14:textId="77777777" w:rsidR="00BC7C7E" w:rsidRPr="00B1303D" w:rsidRDefault="00BC7C7E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Обучающиеся несут ответственность з</w:t>
      </w:r>
      <w:r w:rsidR="003134DC" w:rsidRPr="00B1303D">
        <w:rPr>
          <w:rFonts w:ascii="Times New Roman" w:hAnsi="Times New Roman" w:cs="Times New Roman"/>
          <w:sz w:val="24"/>
          <w:szCs w:val="24"/>
        </w:rPr>
        <w:t>а достоверность представляемых для идентификации данных и соблюдение процедуры идентификации личности.</w:t>
      </w:r>
    </w:p>
    <w:p w14:paraId="48BFF4F2" w14:textId="77777777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Предоставление доступа 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к </w:t>
      </w:r>
      <w:r w:rsidRPr="00B1303D">
        <w:rPr>
          <w:rFonts w:ascii="Times New Roman" w:hAnsi="Times New Roman" w:cs="Times New Roman"/>
          <w:sz w:val="24"/>
          <w:szCs w:val="24"/>
        </w:rPr>
        <w:t xml:space="preserve">электронной информационно-образовательной среде осуществляется ответственным лицом. В 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Pr="00B1303D">
        <w:rPr>
          <w:rFonts w:ascii="Times New Roman" w:hAnsi="Times New Roman" w:cs="Times New Roman"/>
          <w:sz w:val="24"/>
          <w:szCs w:val="24"/>
        </w:rPr>
        <w:t>ответственным лицом является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 руководитель Учреждения. </w:t>
      </w:r>
    </w:p>
    <w:p w14:paraId="0724D577" w14:textId="77777777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Работа обучающихся 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B1303D">
        <w:rPr>
          <w:rFonts w:ascii="Times New Roman" w:hAnsi="Times New Roman" w:cs="Times New Roman"/>
          <w:sz w:val="24"/>
          <w:szCs w:val="24"/>
        </w:rPr>
        <w:t xml:space="preserve">в электронной </w:t>
      </w:r>
      <w:r w:rsidR="00255D77" w:rsidRPr="00B1303D">
        <w:rPr>
          <w:rFonts w:ascii="Times New Roman" w:hAnsi="Times New Roman" w:cs="Times New Roman"/>
          <w:sz w:val="24"/>
          <w:szCs w:val="24"/>
        </w:rPr>
        <w:t>информационно образовательной</w:t>
      </w:r>
      <w:r w:rsidRPr="00B1303D">
        <w:rPr>
          <w:rFonts w:ascii="Times New Roman" w:hAnsi="Times New Roman" w:cs="Times New Roman"/>
          <w:sz w:val="24"/>
          <w:szCs w:val="24"/>
        </w:rPr>
        <w:t xml:space="preserve"> среде осуществляется по авторизованному доступу с использованием личных учетны</w:t>
      </w:r>
      <w:r w:rsidR="00255D77" w:rsidRPr="00B1303D">
        <w:rPr>
          <w:rFonts w:ascii="Times New Roman" w:hAnsi="Times New Roman" w:cs="Times New Roman"/>
          <w:sz w:val="24"/>
          <w:szCs w:val="24"/>
        </w:rPr>
        <w:t>х данных (логин и пароль).</w:t>
      </w:r>
    </w:p>
    <w:p w14:paraId="2B1DD8C6" w14:textId="77777777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Присвоение обучающемуся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 Учреждения </w:t>
      </w:r>
      <w:r w:rsidRPr="00B1303D">
        <w:rPr>
          <w:rFonts w:ascii="Times New Roman" w:hAnsi="Times New Roman" w:cs="Times New Roman"/>
          <w:sz w:val="24"/>
          <w:szCs w:val="24"/>
        </w:rPr>
        <w:t>учетных данных осуществляется автоматически в автоматизированной информационн</w:t>
      </w:r>
      <w:r w:rsidR="00255D77" w:rsidRPr="00B1303D">
        <w:rPr>
          <w:rFonts w:ascii="Times New Roman" w:hAnsi="Times New Roman" w:cs="Times New Roman"/>
          <w:sz w:val="24"/>
          <w:szCs w:val="24"/>
        </w:rPr>
        <w:t>о - аналитической системе.</w:t>
      </w:r>
    </w:p>
    <w:p w14:paraId="3311F3A8" w14:textId="7CA0468A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Основанием для получения обучающимся учетных данных для авторизованного доступа в электронной информационно-образовательной среде является приказ о зачислении в 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Учреждение. </w:t>
      </w:r>
      <w:r w:rsidRPr="00B1303D">
        <w:rPr>
          <w:rFonts w:ascii="Times New Roman" w:hAnsi="Times New Roman" w:cs="Times New Roman"/>
          <w:sz w:val="24"/>
          <w:szCs w:val="24"/>
        </w:rPr>
        <w:t xml:space="preserve">После издания приказа о зачислении ответственное лицо, согласно графика, выдает всем обучающимся </w:t>
      </w:r>
      <w:r w:rsidR="00255D77" w:rsidRPr="00B1303D">
        <w:rPr>
          <w:rFonts w:ascii="Times New Roman" w:hAnsi="Times New Roman" w:cs="Times New Roman"/>
          <w:sz w:val="24"/>
          <w:szCs w:val="24"/>
        </w:rPr>
        <w:t>логин и пароль.</w:t>
      </w:r>
    </w:p>
    <w:p w14:paraId="52BD31B2" w14:textId="77777777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Учетные данные обучающихся формируются автоматически - </w:t>
      </w:r>
      <w:r w:rsidR="00413982" w:rsidRPr="00B1303D">
        <w:rPr>
          <w:rFonts w:ascii="Times New Roman" w:hAnsi="Times New Roman" w:cs="Times New Roman"/>
          <w:sz w:val="24"/>
          <w:szCs w:val="24"/>
        </w:rPr>
        <w:t>случайным образом,</w:t>
      </w:r>
      <w:r w:rsidRPr="00B1303D">
        <w:rPr>
          <w:rFonts w:ascii="Times New Roman" w:hAnsi="Times New Roman" w:cs="Times New Roman"/>
          <w:sz w:val="24"/>
          <w:szCs w:val="24"/>
        </w:rPr>
        <w:t xml:space="preserve"> сгенерированный цифровой идентификатор по следующему алгоритму: логин/пароль - комбинация цифр, букв на английском языке.</w:t>
      </w:r>
      <w:r w:rsidR="0022011D" w:rsidRPr="00B1303D">
        <w:rPr>
          <w:rFonts w:ascii="Times New Roman" w:hAnsi="Times New Roman" w:cs="Times New Roman"/>
          <w:sz w:val="24"/>
          <w:szCs w:val="24"/>
        </w:rPr>
        <w:t xml:space="preserve"> </w:t>
      </w:r>
      <w:r w:rsidR="0075149E" w:rsidRPr="00B1303D">
        <w:rPr>
          <w:rFonts w:ascii="Times New Roman" w:hAnsi="Times New Roman" w:cs="Times New Roman"/>
          <w:sz w:val="24"/>
          <w:szCs w:val="24"/>
        </w:rPr>
        <w:t xml:space="preserve">Учет выданных обучающимся пар логин/пароль ведется в автоматическом режиме на образовательной платформе.  </w:t>
      </w:r>
      <w:r w:rsidR="00255D77" w:rsidRPr="00B130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8664F" w14:textId="77777777" w:rsidR="00255D77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Для последующей идентификации личности обучающийся вводит</w:t>
      </w:r>
      <w:r w:rsidR="00255D77" w:rsidRPr="00B1303D">
        <w:rPr>
          <w:rFonts w:ascii="Times New Roman" w:hAnsi="Times New Roman" w:cs="Times New Roman"/>
          <w:sz w:val="24"/>
          <w:szCs w:val="24"/>
        </w:rPr>
        <w:t>,</w:t>
      </w:r>
      <w:r w:rsidRPr="00B1303D">
        <w:rPr>
          <w:rFonts w:ascii="Times New Roman" w:hAnsi="Times New Roman" w:cs="Times New Roman"/>
          <w:sz w:val="24"/>
          <w:szCs w:val="24"/>
        </w:rPr>
        <w:t xml:space="preserve"> в 2</w:t>
      </w:r>
      <w:r w:rsidR="00094D10">
        <w:rPr>
          <w:rFonts w:ascii="Times New Roman" w:hAnsi="Times New Roman" w:cs="Times New Roman"/>
          <w:sz w:val="24"/>
          <w:szCs w:val="24"/>
        </w:rPr>
        <w:t>-х</w:t>
      </w:r>
      <w:r w:rsidRPr="00B1303D">
        <w:rPr>
          <w:rFonts w:ascii="Times New Roman" w:hAnsi="Times New Roman" w:cs="Times New Roman"/>
          <w:sz w:val="24"/>
          <w:szCs w:val="24"/>
        </w:rPr>
        <w:t xml:space="preserve"> специально предусмотренных </w:t>
      </w:r>
      <w:proofErr w:type="spellStart"/>
      <w:r w:rsidRPr="00B1303D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B1303D">
        <w:rPr>
          <w:rFonts w:ascii="Times New Roman" w:hAnsi="Times New Roman" w:cs="Times New Roman"/>
          <w:sz w:val="24"/>
          <w:szCs w:val="24"/>
        </w:rPr>
        <w:t>-интерфейсом полях, свой логин и пароль, полученный от ответственного лица.</w:t>
      </w:r>
    </w:p>
    <w:p w14:paraId="0BE9CD14" w14:textId="77777777" w:rsidR="001B7576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В случае утраты регистрационных данных обучающийся может обратиться к ответственному лицу для восстановления логина/пароля (получения данных по утерянному логину/паролю) или по его замене на новый.</w:t>
      </w:r>
    </w:p>
    <w:p w14:paraId="236D2CB8" w14:textId="04F9666B" w:rsidR="001B7576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 xml:space="preserve">Ответственное лицо восстанавливает утерянные данные о логине/пароле или выдает новые - в день обращения обучающегося. </w:t>
      </w:r>
    </w:p>
    <w:p w14:paraId="2E594804" w14:textId="77777777" w:rsidR="001B7576" w:rsidRPr="00B1303D" w:rsidRDefault="001B7576" w:rsidP="00B1303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22C8BA2" w14:textId="77777777" w:rsidR="00A71235" w:rsidRPr="00B1303D" w:rsidRDefault="00A71235" w:rsidP="00B1303D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03D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71F598F2" w14:textId="77777777" w:rsidR="00A71235" w:rsidRPr="00B1303D" w:rsidRDefault="00A71235" w:rsidP="00B1303D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Настоящее Положение п</w:t>
      </w:r>
      <w:r w:rsidR="006E1B43" w:rsidRPr="00B1303D">
        <w:rPr>
          <w:rFonts w:ascii="Times New Roman" w:hAnsi="Times New Roman" w:cs="Times New Roman"/>
          <w:sz w:val="24"/>
          <w:szCs w:val="24"/>
        </w:rPr>
        <w:t>одлежит рассмотрению</w:t>
      </w:r>
      <w:r w:rsidRPr="00B1303D">
        <w:rPr>
          <w:rFonts w:ascii="Times New Roman" w:hAnsi="Times New Roman" w:cs="Times New Roman"/>
          <w:sz w:val="24"/>
          <w:szCs w:val="24"/>
        </w:rPr>
        <w:t xml:space="preserve"> педагогическим составом. </w:t>
      </w:r>
    </w:p>
    <w:p w14:paraId="75F9669C" w14:textId="77777777" w:rsidR="00A71235" w:rsidRPr="00B1303D" w:rsidRDefault="00A71235" w:rsidP="00B1303D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Настоящее Положение п</w:t>
      </w:r>
      <w:r w:rsidR="006E1B43" w:rsidRPr="00B1303D">
        <w:rPr>
          <w:rFonts w:ascii="Times New Roman" w:hAnsi="Times New Roman" w:cs="Times New Roman"/>
          <w:sz w:val="24"/>
          <w:szCs w:val="24"/>
        </w:rPr>
        <w:t>одлежит обязательному утверждению</w:t>
      </w:r>
      <w:r w:rsidRPr="00B1303D">
        <w:rPr>
          <w:rFonts w:ascii="Times New Roman" w:hAnsi="Times New Roman" w:cs="Times New Roman"/>
          <w:sz w:val="24"/>
          <w:szCs w:val="24"/>
        </w:rPr>
        <w:t xml:space="preserve"> руководителем Учреждения. </w:t>
      </w:r>
    </w:p>
    <w:p w14:paraId="7BE261AF" w14:textId="77777777" w:rsidR="0022011D" w:rsidRPr="00B1303D" w:rsidRDefault="006E1B43" w:rsidP="00B1303D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В настоящий По</w:t>
      </w:r>
      <w:r w:rsidR="0022011D" w:rsidRPr="00B1303D">
        <w:rPr>
          <w:rFonts w:ascii="Times New Roman" w:hAnsi="Times New Roman" w:cs="Times New Roman"/>
          <w:sz w:val="24"/>
          <w:szCs w:val="24"/>
        </w:rPr>
        <w:t>ложение, руководителем Учреждения,</w:t>
      </w:r>
      <w:r w:rsidRPr="00B1303D">
        <w:rPr>
          <w:rFonts w:ascii="Times New Roman" w:hAnsi="Times New Roman" w:cs="Times New Roman"/>
          <w:sz w:val="24"/>
          <w:szCs w:val="24"/>
        </w:rPr>
        <w:t xml:space="preserve"> могут быть внесены изменения и дополнения в установленном порядке. Внесение из</w:t>
      </w:r>
      <w:r w:rsidR="0022011D" w:rsidRPr="00B1303D">
        <w:rPr>
          <w:rFonts w:ascii="Times New Roman" w:hAnsi="Times New Roman" w:cs="Times New Roman"/>
          <w:sz w:val="24"/>
          <w:szCs w:val="24"/>
        </w:rPr>
        <w:t>менений и дополнений в настоящее</w:t>
      </w:r>
      <w:r w:rsidRPr="00B1303D">
        <w:rPr>
          <w:rFonts w:ascii="Times New Roman" w:hAnsi="Times New Roman" w:cs="Times New Roman"/>
          <w:sz w:val="24"/>
          <w:szCs w:val="24"/>
        </w:rPr>
        <w:t xml:space="preserve"> По</w:t>
      </w:r>
      <w:r w:rsidR="0022011D" w:rsidRPr="00B1303D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Pr="00B1303D">
        <w:rPr>
          <w:rFonts w:ascii="Times New Roman" w:hAnsi="Times New Roman" w:cs="Times New Roman"/>
          <w:sz w:val="24"/>
          <w:szCs w:val="24"/>
        </w:rPr>
        <w:t>оформляется приказом</w:t>
      </w:r>
      <w:r w:rsidR="00094D10">
        <w:rPr>
          <w:rFonts w:ascii="Times New Roman" w:hAnsi="Times New Roman" w:cs="Times New Roman"/>
          <w:sz w:val="24"/>
          <w:szCs w:val="24"/>
        </w:rPr>
        <w:t xml:space="preserve"> руководителя Учреждения</w:t>
      </w:r>
      <w:r w:rsidR="0022011D" w:rsidRPr="00B130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CA6FE2" w14:textId="77777777" w:rsidR="006E1B43" w:rsidRPr="00B1303D" w:rsidRDefault="0022011D" w:rsidP="00B1303D">
      <w:pPr>
        <w:pStyle w:val="a3"/>
        <w:numPr>
          <w:ilvl w:val="1"/>
          <w:numId w:val="1"/>
        </w:num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</w:rPr>
      </w:pPr>
      <w:r w:rsidRPr="00B1303D">
        <w:rPr>
          <w:rFonts w:ascii="Times New Roman" w:hAnsi="Times New Roman" w:cs="Times New Roman"/>
          <w:sz w:val="24"/>
          <w:szCs w:val="24"/>
        </w:rPr>
        <w:t>В</w:t>
      </w:r>
      <w:r w:rsidR="006E1B43" w:rsidRPr="00B1303D">
        <w:rPr>
          <w:rFonts w:ascii="Times New Roman" w:hAnsi="Times New Roman" w:cs="Times New Roman"/>
          <w:sz w:val="24"/>
          <w:szCs w:val="24"/>
        </w:rPr>
        <w:t>опросы, не урегулированные настоящим По</w:t>
      </w:r>
      <w:r w:rsidRPr="00B1303D">
        <w:rPr>
          <w:rFonts w:ascii="Times New Roman" w:hAnsi="Times New Roman" w:cs="Times New Roman"/>
          <w:sz w:val="24"/>
          <w:szCs w:val="24"/>
        </w:rPr>
        <w:t xml:space="preserve">ложением, </w:t>
      </w:r>
      <w:r w:rsidR="006E1B43" w:rsidRPr="00B1303D">
        <w:rPr>
          <w:rFonts w:ascii="Times New Roman" w:hAnsi="Times New Roman" w:cs="Times New Roman"/>
          <w:sz w:val="24"/>
          <w:szCs w:val="24"/>
        </w:rPr>
        <w:t>подлежат регулированию в соответствии с действующими законодательством Российской Федерации, локальными нормативными актами</w:t>
      </w:r>
      <w:r w:rsidRPr="00B1303D">
        <w:rPr>
          <w:rFonts w:ascii="Times New Roman" w:hAnsi="Times New Roman" w:cs="Times New Roman"/>
          <w:sz w:val="24"/>
          <w:szCs w:val="24"/>
        </w:rPr>
        <w:t xml:space="preserve"> Учреждения. </w:t>
      </w:r>
    </w:p>
    <w:p w14:paraId="0F330DF1" w14:textId="77777777" w:rsidR="006E1B43" w:rsidRPr="00B1303D" w:rsidRDefault="006E1B43" w:rsidP="00B13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A8C0D" w14:textId="77777777" w:rsidR="006E1B43" w:rsidRPr="00B1303D" w:rsidRDefault="006E1B43" w:rsidP="00B13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1B43" w:rsidRPr="00B1303D" w:rsidSect="001B503A">
      <w:pgSz w:w="11906" w:h="16838"/>
      <w:pgMar w:top="567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AF506BA"/>
    <w:multiLevelType w:val="multilevel"/>
    <w:tmpl w:val="A51813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98"/>
    <w:rsid w:val="00055F2D"/>
    <w:rsid w:val="000949D7"/>
    <w:rsid w:val="00094D10"/>
    <w:rsid w:val="000C2603"/>
    <w:rsid w:val="00137FEE"/>
    <w:rsid w:val="00140DC4"/>
    <w:rsid w:val="00155498"/>
    <w:rsid w:val="00170F59"/>
    <w:rsid w:val="001A496E"/>
    <w:rsid w:val="001B503A"/>
    <w:rsid w:val="001B7576"/>
    <w:rsid w:val="001C3F81"/>
    <w:rsid w:val="0022011D"/>
    <w:rsid w:val="00255D77"/>
    <w:rsid w:val="002F418F"/>
    <w:rsid w:val="003134DC"/>
    <w:rsid w:val="00366F7F"/>
    <w:rsid w:val="003A072D"/>
    <w:rsid w:val="00413982"/>
    <w:rsid w:val="004A3726"/>
    <w:rsid w:val="005027B2"/>
    <w:rsid w:val="00507773"/>
    <w:rsid w:val="00511B34"/>
    <w:rsid w:val="00564829"/>
    <w:rsid w:val="005A2D05"/>
    <w:rsid w:val="005D706C"/>
    <w:rsid w:val="00602284"/>
    <w:rsid w:val="00605A12"/>
    <w:rsid w:val="00683012"/>
    <w:rsid w:val="006E1B43"/>
    <w:rsid w:val="00736588"/>
    <w:rsid w:val="0075149E"/>
    <w:rsid w:val="007B1F90"/>
    <w:rsid w:val="00805B6F"/>
    <w:rsid w:val="00822619"/>
    <w:rsid w:val="00A50C48"/>
    <w:rsid w:val="00A71235"/>
    <w:rsid w:val="00A961DE"/>
    <w:rsid w:val="00A96B31"/>
    <w:rsid w:val="00AA0A2F"/>
    <w:rsid w:val="00B1303D"/>
    <w:rsid w:val="00B22654"/>
    <w:rsid w:val="00B56D42"/>
    <w:rsid w:val="00BC7C7E"/>
    <w:rsid w:val="00C22502"/>
    <w:rsid w:val="00C416BF"/>
    <w:rsid w:val="00C577A5"/>
    <w:rsid w:val="00CF75D8"/>
    <w:rsid w:val="00D92E7B"/>
    <w:rsid w:val="00DD1A00"/>
    <w:rsid w:val="00E0678D"/>
    <w:rsid w:val="00E11EB6"/>
    <w:rsid w:val="00E16572"/>
    <w:rsid w:val="00E51621"/>
    <w:rsid w:val="00F360D1"/>
    <w:rsid w:val="00F52730"/>
    <w:rsid w:val="00F621E7"/>
    <w:rsid w:val="00FB3C20"/>
    <w:rsid w:val="00FD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8426B"/>
  <w15:chartTrackingRefBased/>
  <w15:docId w15:val="{D16AD74E-3BC6-46ED-8BA7-7158C20E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730"/>
    <w:pPr>
      <w:ind w:left="720"/>
      <w:contextualSpacing/>
    </w:pPr>
  </w:style>
  <w:style w:type="table" w:styleId="a4">
    <w:name w:val="Table Grid"/>
    <w:basedOn w:val="a1"/>
    <w:uiPriority w:val="39"/>
    <w:rsid w:val="00564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B503A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1B503A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semiHidden/>
    <w:rsid w:val="001B503A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1C3F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G1SchG+gEwqeUY9eawkwYRXoI6lJSxcIgYJ2eS8om9c=</DigestValue>
    </Reference>
    <Reference Type="http://www.w3.org/2000/09/xmldsig#Object" URI="#idOfficeObject">
      <DigestMethod Algorithm="urn:ietf:params:xml:ns:cpxmlsec:algorithms:gostr34112012-256"/>
      <DigestValue>kOATQNobvQcf2JcbBZH4nl9+M3+iN8UGgH2oafB9ib4=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Q4fTIjrhOomVE3CpQvARqbBQV0HiwsqhqlEtBm10jzE=</DigestValue>
    </Reference>
    <Reference Type="http://www.w3.org/2000/09/xmldsig#Object" URI="#idValidSigLnImg">
      <DigestMethod Algorithm="urn:ietf:params:xml:ns:cpxmlsec:algorithms:gostr34112012-256"/>
      <DigestValue>zux36u24UnG9GozDluM/HFPRLw/r8VhN8d/nB9EEsFk=</DigestValue>
    </Reference>
    <Reference Type="http://www.w3.org/2000/09/xmldsig#Object" URI="#idInvalidSigLnImg">
      <DigestMethod Algorithm="urn:ietf:params:xml:ns:cpxmlsec:algorithms:gostr34112012-256"/>
      <DigestValue>638paEvrwig1pLjGPlfOAah7K8QPcVeS177+FNqZUBY=</DigestValue>
    </Reference>
  </SignedInfo>
  <SignatureValue>FgzM5/b8DQHfvw/nL7+qk60ifPnva9K3pfsHDHMp6MBo6ooJ9jFLij/0JRNJ2jo1NH+e7B7ekKnl
NlSmZpSMBA==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w6ckUPAkcyVVr1OiX/GFVHcpW+We30D8YnUSg5QoQAs=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VCvmQr5NduBtWTWZB7KK0MfNTgW+UbLD7cPvRAEwjfM=</DigestValue>
      </Reference>
      <Reference URI="/word/media/image1.emf?ContentType=image/x-emf">
        <DigestMethod Algorithm="urn:ietf:params:xml:ns:cpxmlsec:algorithms:gostr34112012-256"/>
        <DigestValue>M5+G6CFp+KefHchLqsa5bWMhZKRiy1wg4ZB1fC9Mmfs=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My49aFFzkkv1n+VIK4E9KDigKEbci5D8OrILiLfRRPA=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Lo0y2GE2ADff42Ct2Lllhkd3pk68HS7C/QMRsb53Qv4=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AHk4CBhq+Jnow1vxm1S88wQNhvmMeBFc5xMLCHu9X+I=</DigestValue>
      </Reference>
      <Reference URI="/word/theme/theme1.xml?ContentType=application/vnd.openxmlformats-officedocument.theme+xml">
        <DigestMethod Algorithm="urn:ietf:params:xml:ns:cpxmlsec:algorithms:gostr34112012-256"/>
        <DigestValue>ZhEZYl72Uu9e46saZ8xLew+jaOdHEjQqPsGs/7X7/Yo=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e4BMl41swRsPdEyZEFRAJdtApICykJghAhq2rozBhK4=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2023-05-18T10:04:09Z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{CF7C6F32-0324-4BCB-9CCA-7BC55329E3CC}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2023-05-18T10:04:09Z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DsAMPuXdWBtlwBcW3gByO2sABywOwAIsjsArvU3dnivOwBiYpJ3aCAKvgkAAAB8YpJ38K87AMBjlwAAAAAAIEGXACBBlwCQ0NEBAAAAAH9gfwEJAAAAAAAAAAAAAAAAAAAAAAAAAADwlgAAAAAAAAAAAAAAAAAAAAAAAAAAAAAAqWMAAAAAcLE7AMn0N3YAAJR1ECSOdwAAAAAAAAAA9f///5wvkXeqT7B2/////+SvOwDorzsABAAAACCwOwAAAAAAAAAAAHGhrnYQsDsACQAAABSxOwAUsTs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7AGJikncgQZcACQAAAHxikncJAAAAYGKXAAAAAAAgQZcAIEGXADJLeAEAAAAAIkt4AQAAAAAAAAAAAAAAAAAAAAAAAAAAAPCWAAAAAAAAAAAAAAAAAAAAAAAAAAAAAAAAAAAAAAAAAAAAAAAAAAAAAAAAAAAAAAAAAAAAAAAAAAAAAAAAAAh5OwACOVa8ZGacd/x5OwDI0o53IEGXAAxITgEAAAAA2NOOd///AAAAAAAAu9SOd7vUjncsejsAAAAAAAAAAABxoa52AAAAAAcAAABcejsAXHo7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OwBkAQAAAAAAAAAAAADgm7YMoLo7AIy8OwCu9Td20P0AAO/9AAB4IAqRAAAAAAAAAADMuzsAWpSOAfAsHxsQAAAAUNGcAAQAAABQBAAAEAAAAH6UjgESAAAAAAAAAAAAAAAEgAACGHnrDBIAAAC4sToJuNxEAwEAAAAcAAAAAACpY7ixOgn0uzsAyfQ3dkS6OwAEAAAA1fQ3dgAAAADw////AAAAAAAAAAAAAAAAkAEAAAAAAAEAAAAAcwBlAAAAbwAJAAAAAAAAAHGhrnYAAAAACQAAAJi7OwCYuzs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JgAAAACv1/Ho8/ubzu6CwuqMudS3u769vb3////////////L5fZymsABAgMqCQAAAK/X8fz9/uLx+snk9uTy+vz9/v///////////////8vl9nKawAECAyoJAAAAotHvtdryxOL1xOL1tdry0+r32+350+r3tdryxOL1pdPvc5rAAQIDKgkAAABpj7ZnjrZqj7Zqj7ZnjrZtkbdukrdtkbdnjrZqj7ZojrZ3rdUCAwQAAAAAAAAAAAAAAAAAAAAAAAAAAAAAAAAAAAAAAAAAAAAAAAAAAAAAAAAAAMCV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7ADD7l3VgbZcAXFt4AcjtrAAcsDsACLI7AK71N3Z4rzsAYmKSd2ggCr4JAAAAfGKSd/CvOwDAY5cAAAAAACBBlwAgQZcAkNDRAQAAAAB/YH8BCQAAAAAAAAAAAAAAAAAAAAAAAAAA8JYAAAAAAAAAAAAAAAAAAAAAAAAAAAAAAKljAAAAAHCxOwDJ9Dd2AACUdRAkjncAAAAAAAAAAPX///+cL5F3qk+wdv/////krzsA6K87AAQAAAAgsDsAAAAAAAAAAABxoa52ELA7AAkAAAAUsTsAFLE7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OwBiYpJ3IEGXAAkAAAB8YpJ3CQAAAGBilwAAAAAAIEGXACBBlwAyS3gBAAAAACJLeAEAAAAAAAAAAAAAAAAAAAAAAAAAAADwlgAAAAAAAAAAAAAAAAAAAAAAAAAAAAAAAAAAAAAAAAAAAAAAAAAAAAAAAAAAAAAAAAAAAAAAAAAAAAAAAAAIeTsAAjlWvGRmnHf8eTsAyNKOdyBBlwAMSE4BAAAAANjTjnf//wAAAAAAALvUjne71I53LHo7AAAAAAAAAAAAcaGudgAAAAAHAAAAXHo7AFx6O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7AGQBAAAAAAAAAAAAABCPtgyYuzsAhL07AK71N3bRNp1FiKSrAXMgClIAAAAAiKSrAWU3gAE4taMAvLo7ACC7OwBLhaYB/////wy7OwCeuIIBehyHAdK4ggHwK4EBAiyBARU3nUWIpKsBNTedRTS7OwB/uIIBGK+mDAAAAAAAAKljXLs7AOy8OwDJ9Dd2PLs7AAMAAADV9Dd26OerAeD///8AAAAAAAAAAAAAAACQAQAAAAAAAQAAAABhAHIAAABhAAYAAAAAAAAAcaGudgAAAAAGAAAAkLw7AJC8Ow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DsAZAEAAAAAAAAAAAAA4Ju2DKC6OwCMvDsArvU3dtD9AADv/QAAeCAKkQAAAAAAAAAAzLs7AFqUjgHwLB8bEAAAAFDRnAAEAAAAUAQAABAAAAB+lI4BEgAAAAAAAAAAAAAABIAAAhh56wwSAAAAuLE6CbjcRAMBAAAAHAAAAAAAqWO4sToJ9Ls7AMn0N3ZEujsABAAAANX0N3YAAAAA8P///wAAAAAAAAAAAAAAAJABAAAAAAABAAAAAHMAZQAAAG8ACQAAAAAAAABxoa52AAAAAAkAAACYuzsAmLs7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60F8A-F0A6-4E34-851B-962016ED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Артёмка</cp:lastModifiedBy>
  <cp:revision>30</cp:revision>
  <dcterms:created xsi:type="dcterms:W3CDTF">2022-09-30T05:44:00Z</dcterms:created>
  <dcterms:modified xsi:type="dcterms:W3CDTF">2023-05-18T10:04:00Z</dcterms:modified>
</cp:coreProperties>
</file>