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CD5E" w14:textId="77777777" w:rsidR="00317589" w:rsidRPr="00317589" w:rsidRDefault="00317589" w:rsidP="00317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0" w:name="_Hlk126741523"/>
      <w:bookmarkStart w:id="1" w:name="_Hlk126738846"/>
      <w:r w:rsidRPr="0031758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ИНДИВИДУАЛЬНЫЙ ПРЕДПРИНИМАТЕЛЬ </w:t>
      </w:r>
      <w:r w:rsidRPr="00317589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>ЗВЁЗДИН АРТЁМ АНАТОЛЬЕВИЧ</w:t>
      </w:r>
    </w:p>
    <w:p w14:paraId="183F5C1A" w14:textId="77777777" w:rsidR="00317589" w:rsidRPr="00317589" w:rsidRDefault="00317589" w:rsidP="0031758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1758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(ИП ЗВЁЗДИН А.А.)</w:t>
      </w:r>
    </w:p>
    <w:p w14:paraId="51BD19D3" w14:textId="77777777" w:rsidR="00317589" w:rsidRPr="00317589" w:rsidRDefault="00317589" w:rsidP="00317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7589">
        <w:rPr>
          <w:rFonts w:ascii="Times New Roman" w:eastAsia="Times New Roman" w:hAnsi="Times New Roman" w:cs="Times New Roman"/>
          <w:color w:val="000000"/>
          <w:sz w:val="20"/>
          <w:szCs w:val="20"/>
        </w:rPr>
        <w:t>Юридический адрес: Краснодарский край, г. Сочи, Центральный р-н, ул. Плеханова, д.11/2, Почтовый адрес: 354000, Краснодарский Край, Сочи, ул. Воровского ½</w:t>
      </w:r>
    </w:p>
    <w:p w14:paraId="5E949F53" w14:textId="77777777" w:rsidR="00317589" w:rsidRPr="00317589" w:rsidRDefault="00317589" w:rsidP="00317589">
      <w:pPr>
        <w:widowControl w:val="0"/>
        <w:autoSpaceDE w:val="0"/>
        <w:autoSpaceDN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1758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ОГРНИП: 320237500240093, ИНН: 232010702920</w:t>
      </w:r>
    </w:p>
    <w:p w14:paraId="06B10DAB" w14:textId="77777777" w:rsidR="00317589" w:rsidRPr="00317589" w:rsidRDefault="00317589" w:rsidP="00317589">
      <w:pPr>
        <w:widowControl w:val="0"/>
        <w:autoSpaceDE w:val="0"/>
        <w:autoSpaceDN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7589">
        <w:rPr>
          <w:rFonts w:ascii="Times New Roman" w:eastAsia="Times New Roman" w:hAnsi="Times New Roman" w:cs="Times New Roman"/>
          <w:color w:val="000000"/>
          <w:sz w:val="20"/>
          <w:szCs w:val="20"/>
        </w:rPr>
        <w:t>тел. 89628886663, artemzvezdin3@gmail.co</w:t>
      </w:r>
    </w:p>
    <w:p w14:paraId="51661CC8" w14:textId="77777777" w:rsidR="00317589" w:rsidRPr="00317589" w:rsidRDefault="00317589" w:rsidP="00317589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</w:rPr>
      </w:pPr>
    </w:p>
    <w:p w14:paraId="556AFF52" w14:textId="77777777" w:rsidR="00317589" w:rsidRPr="00317589" w:rsidRDefault="00317589" w:rsidP="0031758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right="38"/>
        <w:contextualSpacing/>
        <w:jc w:val="right"/>
        <w:rPr>
          <w:rFonts w:ascii="Times New Roman" w:eastAsia="Times New Roman" w:hAnsi="Times New Roman" w:cs="Times New Roman"/>
          <w:color w:val="000000"/>
        </w:rPr>
      </w:pPr>
    </w:p>
    <w:p w14:paraId="04D1BE64" w14:textId="77777777" w:rsidR="00317589" w:rsidRPr="00317589" w:rsidRDefault="00317589" w:rsidP="0031758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right="38"/>
        <w:contextualSpacing/>
        <w:jc w:val="right"/>
        <w:rPr>
          <w:rFonts w:ascii="Times New Roman" w:eastAsia="Times New Roman" w:hAnsi="Times New Roman" w:cs="Times New Roman"/>
          <w:color w:val="000000"/>
        </w:rPr>
      </w:pPr>
    </w:p>
    <w:p w14:paraId="7D81AE62" w14:textId="77777777" w:rsidR="00317589" w:rsidRPr="00317589" w:rsidRDefault="00317589" w:rsidP="0031758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right="38"/>
        <w:contextualSpacing/>
        <w:jc w:val="right"/>
        <w:rPr>
          <w:rFonts w:ascii="Times New Roman" w:eastAsia="Times New Roman" w:hAnsi="Times New Roman" w:cs="Times New Roman"/>
          <w:color w:val="000000"/>
        </w:rPr>
      </w:pPr>
    </w:p>
    <w:p w14:paraId="730BDE4F" w14:textId="77777777" w:rsidR="00317589" w:rsidRPr="00317589" w:rsidRDefault="00317589" w:rsidP="00317589">
      <w:pPr>
        <w:widowControl w:val="0"/>
        <w:shd w:val="clear" w:color="auto" w:fill="FFFFFF"/>
        <w:autoSpaceDE w:val="0"/>
        <w:autoSpaceDN w:val="0"/>
        <w:spacing w:after="0" w:line="240" w:lineRule="auto"/>
        <w:ind w:left="4111"/>
        <w:contextualSpacing/>
        <w:rPr>
          <w:rFonts w:ascii="Times New Roman" w:eastAsia="Times New Roman" w:hAnsi="Times New Roman" w:cs="Times New Roman"/>
          <w:color w:val="000000"/>
        </w:rPr>
      </w:pPr>
      <w:r w:rsidRPr="00317589">
        <w:rPr>
          <w:rFonts w:ascii="Times New Roman" w:eastAsia="Times New Roman" w:hAnsi="Times New Roman" w:cs="Times New Roman"/>
          <w:color w:val="000000"/>
        </w:rPr>
        <w:t xml:space="preserve">Лицензия на осуществление образовательной деятельности </w:t>
      </w:r>
    </w:p>
    <w:p w14:paraId="295C6E84" w14:textId="77777777" w:rsidR="00317589" w:rsidRPr="00317589" w:rsidRDefault="00317589" w:rsidP="00317589">
      <w:pPr>
        <w:widowControl w:val="0"/>
        <w:shd w:val="clear" w:color="auto" w:fill="FFFFFF"/>
        <w:autoSpaceDE w:val="0"/>
        <w:autoSpaceDN w:val="0"/>
        <w:spacing w:after="0" w:line="240" w:lineRule="auto"/>
        <w:ind w:left="4111"/>
        <w:contextualSpacing/>
        <w:rPr>
          <w:rFonts w:ascii="Times New Roman" w:eastAsia="Times New Roman" w:hAnsi="Times New Roman" w:cs="Times New Roman"/>
          <w:color w:val="000000"/>
        </w:rPr>
      </w:pPr>
      <w:r w:rsidRPr="00317589">
        <w:rPr>
          <w:rFonts w:ascii="Times New Roman" w:eastAsia="Times New Roman" w:hAnsi="Times New Roman" w:cs="Times New Roman"/>
          <w:color w:val="000000"/>
        </w:rPr>
        <w:t>от 25.05.2022г. № Л035-01218-23/00345667</w:t>
      </w:r>
    </w:p>
    <w:p w14:paraId="5A08947E" w14:textId="77777777" w:rsidR="00317589" w:rsidRPr="00317589" w:rsidRDefault="00317589" w:rsidP="00317589">
      <w:pPr>
        <w:widowControl w:val="0"/>
        <w:shd w:val="clear" w:color="auto" w:fill="FFFFFF"/>
        <w:autoSpaceDE w:val="0"/>
        <w:autoSpaceDN w:val="0"/>
        <w:spacing w:after="0" w:line="240" w:lineRule="auto"/>
        <w:ind w:left="4111"/>
        <w:contextualSpacing/>
        <w:rPr>
          <w:rFonts w:ascii="Times New Roman" w:eastAsia="Times New Roman" w:hAnsi="Times New Roman" w:cs="Times New Roman"/>
          <w:color w:val="000000"/>
        </w:rPr>
      </w:pPr>
      <w:r w:rsidRPr="00317589">
        <w:rPr>
          <w:rFonts w:ascii="Times New Roman" w:eastAsia="Times New Roman" w:hAnsi="Times New Roman" w:cs="Times New Roman"/>
          <w:color w:val="000000"/>
        </w:rPr>
        <w:t>выдана Министерством образования, науки и молодежной политики Краснодарского края</w:t>
      </w:r>
    </w:p>
    <w:p w14:paraId="16359E1C" w14:textId="77777777" w:rsidR="00317589" w:rsidRPr="00317589" w:rsidRDefault="00317589" w:rsidP="003175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1FF6713" w14:textId="77777777" w:rsidR="00317589" w:rsidRPr="00317589" w:rsidRDefault="00317589" w:rsidP="003175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E2201A4" w14:textId="77777777" w:rsidR="00317589" w:rsidRPr="00317589" w:rsidRDefault="00317589" w:rsidP="00317589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7589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14:paraId="59A5E431" w14:textId="77777777" w:rsidR="00317589" w:rsidRPr="00317589" w:rsidRDefault="00317589" w:rsidP="00317589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7589">
        <w:rPr>
          <w:rFonts w:ascii="Times New Roman" w:eastAsia="Calibri" w:hAnsi="Times New Roman" w:cs="Times New Roman"/>
          <w:sz w:val="28"/>
          <w:szCs w:val="28"/>
        </w:rPr>
        <w:t>ИНДИВИДУАЛЬНЫЙ ПРЕДПРИНИМАТЕЛЬ</w:t>
      </w:r>
    </w:p>
    <w:p w14:paraId="4C30100E" w14:textId="77777777" w:rsidR="00317589" w:rsidRPr="00317589" w:rsidRDefault="00317589" w:rsidP="00317589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4A8D71" w14:textId="02E63396" w:rsidR="00317589" w:rsidRPr="00317589" w:rsidRDefault="00181388" w:rsidP="00317589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r>
        <w:rPr>
          <w:rFonts w:ascii="Times New Roman" w:eastAsia="Calibri" w:hAnsi="Times New Roman" w:cs="Times New Roman"/>
          <w:sz w:val="28"/>
          <w:szCs w:val="28"/>
        </w:rPr>
        <w:pict w14:anchorId="5455A7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D94B50C4-4954-4527-9AB5-A0E10516D468}" provid="{00000000-0000-0000-0000-000000000000}" o:suggestedsigner="Звёздин Артём Анатольевич" issignatureline="t"/>
          </v:shape>
        </w:pict>
      </w:r>
      <w:bookmarkEnd w:id="2"/>
      <w:r w:rsidR="00317589" w:rsidRPr="00317589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317589" w:rsidRPr="003175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ЗВЁЗДИН АРТЁМ АНАТОЛЬЕВИЧ</w:t>
      </w:r>
      <w:r w:rsidR="00317589" w:rsidRPr="00317589">
        <w:rPr>
          <w:rFonts w:ascii="Times New Roman" w:eastAsia="Calibri" w:hAnsi="Times New Roman" w:cs="Times New Roman"/>
          <w:sz w:val="28"/>
          <w:szCs w:val="28"/>
        </w:rPr>
        <w:t xml:space="preserve"> /</w:t>
      </w:r>
    </w:p>
    <w:p w14:paraId="782103FC" w14:textId="77777777" w:rsidR="00317589" w:rsidRPr="00317589" w:rsidRDefault="00317589" w:rsidP="00317589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175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«01» марта 2023 г.</w:t>
      </w:r>
      <w:bookmarkEnd w:id="0"/>
    </w:p>
    <w:bookmarkEnd w:id="1"/>
    <w:p w14:paraId="11880415" w14:textId="77777777" w:rsidR="00326916" w:rsidRDefault="00326916" w:rsidP="00A913AF">
      <w:pPr>
        <w:pStyle w:val="a4"/>
        <w:ind w:left="0"/>
        <w:rPr>
          <w:sz w:val="17"/>
        </w:rPr>
      </w:pPr>
    </w:p>
    <w:p w14:paraId="122E38F2" w14:textId="77777777" w:rsidR="00D45059" w:rsidRDefault="00D45059" w:rsidP="00A913AF">
      <w:pPr>
        <w:pStyle w:val="a4"/>
        <w:ind w:left="0"/>
        <w:rPr>
          <w:sz w:val="17"/>
        </w:rPr>
      </w:pPr>
    </w:p>
    <w:p w14:paraId="03337B1F" w14:textId="77777777" w:rsidR="00851448" w:rsidRPr="00D3797C" w:rsidRDefault="00851448" w:rsidP="00A913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7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06FBAC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1E428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AA7E1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711F2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2C71E" w14:textId="77777777" w:rsidR="00961A0A" w:rsidRPr="00D3797C" w:rsidRDefault="00961A0A" w:rsidP="00A91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D9EA4" w14:textId="77777777" w:rsidR="00961A0A" w:rsidRPr="00D3797C" w:rsidRDefault="00961A0A" w:rsidP="00A91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BE420" w14:textId="77777777" w:rsidR="003C1788" w:rsidRPr="00D3797C" w:rsidRDefault="003C1788" w:rsidP="00A913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97C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14:paraId="3FDB84B4" w14:textId="77777777" w:rsidR="00C558C7" w:rsidRPr="00D3797C" w:rsidRDefault="003C1788" w:rsidP="00A913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97C">
        <w:rPr>
          <w:rFonts w:ascii="Times New Roman" w:hAnsi="Times New Roman" w:cs="Times New Roman"/>
          <w:b/>
          <w:sz w:val="36"/>
          <w:szCs w:val="36"/>
        </w:rPr>
        <w:t>о создании комиссии по урегулированию споров между участниками образовательных отношений.</w:t>
      </w:r>
    </w:p>
    <w:p w14:paraId="637EC880" w14:textId="77777777" w:rsidR="00C558C7" w:rsidRPr="00D3797C" w:rsidRDefault="00C558C7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ED1E9" w14:textId="77777777" w:rsidR="00C558C7" w:rsidRPr="00D3797C" w:rsidRDefault="00C558C7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79157" w14:textId="77777777" w:rsidR="00C558C7" w:rsidRPr="00D3797C" w:rsidRDefault="00C558C7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F8B34" w14:textId="77777777" w:rsidR="00C558C7" w:rsidRPr="00D3797C" w:rsidRDefault="00C558C7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6FC3D" w14:textId="77777777" w:rsidR="00CA0BF9" w:rsidRDefault="00CA0BF9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73D27" w14:textId="77777777" w:rsidR="00956BB2" w:rsidRDefault="00956BB2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2E689" w14:textId="77777777" w:rsidR="00956BB2" w:rsidRDefault="00956BB2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1D06A" w14:textId="74FB7790" w:rsidR="00956BB2" w:rsidRDefault="00956BB2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B24FD" w14:textId="051AECC4" w:rsidR="000C15A0" w:rsidRDefault="000C15A0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9C9A8" w14:textId="77777777" w:rsidR="00326916" w:rsidRPr="00D3797C" w:rsidRDefault="00326916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1C287" w14:textId="77777777" w:rsidR="00D45059" w:rsidRDefault="00D45059" w:rsidP="00A913A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04B8F6" w14:textId="2756C140" w:rsidR="001D70D3" w:rsidRPr="001D70D3" w:rsidRDefault="00A7777A" w:rsidP="00A91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317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</w:t>
      </w:r>
    </w:p>
    <w:p w14:paraId="2BC834F4" w14:textId="5BC2D58E" w:rsidR="004C5FC7" w:rsidRPr="00D3797C" w:rsidRDefault="00956BB2" w:rsidP="00A913A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="004C5FC7" w:rsidRPr="00D37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101B5F12" w14:textId="77777777" w:rsidR="00326916" w:rsidRDefault="00326916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2DFA0" w14:textId="77777777" w:rsidR="008E5F7A" w:rsidRDefault="008E5F7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17A44" w14:textId="77777777" w:rsidR="00A913AF" w:rsidRDefault="00A913AF" w:rsidP="00A9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9A5F68" w14:textId="0BA1817E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97C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14:paraId="7C4B0619" w14:textId="06776FA4" w:rsidR="00C558C7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1.1. Настоящим Положением «О комиссии</w:t>
      </w:r>
      <w:r w:rsidR="00C558C7" w:rsidRPr="00D3797C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</w:t>
      </w:r>
      <w:r w:rsidRPr="00D3797C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="00C558C7" w:rsidRPr="00D3797C">
        <w:rPr>
          <w:rFonts w:ascii="Times New Roman" w:hAnsi="Times New Roman" w:cs="Times New Roman"/>
          <w:sz w:val="24"/>
          <w:szCs w:val="24"/>
        </w:rPr>
        <w:t>» (далее</w:t>
      </w:r>
      <w:r w:rsidR="002E3052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="00C558C7" w:rsidRPr="00D3797C">
        <w:rPr>
          <w:rFonts w:ascii="Times New Roman" w:hAnsi="Times New Roman" w:cs="Times New Roman"/>
          <w:sz w:val="24"/>
          <w:szCs w:val="24"/>
        </w:rPr>
        <w:t xml:space="preserve">– Положение) в </w:t>
      </w:r>
      <w:r w:rsidR="00D3797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D45059">
        <w:rPr>
          <w:rFonts w:ascii="Times New Roman" w:hAnsi="Times New Roman" w:cs="Times New Roman"/>
          <w:sz w:val="24"/>
          <w:szCs w:val="24"/>
        </w:rPr>
        <w:t>о</w:t>
      </w:r>
      <w:r w:rsidR="000C15A0" w:rsidRPr="00D3797C">
        <w:rPr>
          <w:rFonts w:ascii="Times New Roman" w:hAnsi="Times New Roman" w:cs="Times New Roman"/>
          <w:sz w:val="24"/>
          <w:szCs w:val="24"/>
        </w:rPr>
        <w:t>пределяет</w:t>
      </w:r>
      <w:r w:rsidR="00C558C7" w:rsidRPr="00D3797C">
        <w:rPr>
          <w:rFonts w:ascii="Times New Roman" w:hAnsi="Times New Roman" w:cs="Times New Roman"/>
          <w:sz w:val="24"/>
          <w:szCs w:val="24"/>
        </w:rPr>
        <w:t xml:space="preserve"> гарантии </w:t>
      </w:r>
      <w:r w:rsidRPr="00D3797C">
        <w:rPr>
          <w:rFonts w:ascii="Times New Roman" w:hAnsi="Times New Roman" w:cs="Times New Roman"/>
          <w:sz w:val="24"/>
          <w:szCs w:val="24"/>
        </w:rPr>
        <w:t xml:space="preserve">защиты </w:t>
      </w:r>
      <w:r w:rsidR="004C5FC7" w:rsidRPr="00D3797C">
        <w:rPr>
          <w:rFonts w:ascii="Times New Roman" w:hAnsi="Times New Roman" w:cs="Times New Roman"/>
          <w:sz w:val="24"/>
          <w:szCs w:val="24"/>
        </w:rPr>
        <w:t>прав</w:t>
      </w:r>
      <w:r w:rsidRPr="00D3797C">
        <w:rPr>
          <w:rFonts w:ascii="Times New Roman" w:hAnsi="Times New Roman" w:cs="Times New Roman"/>
          <w:sz w:val="24"/>
          <w:szCs w:val="24"/>
        </w:rPr>
        <w:t xml:space="preserve"> обучающихся при урегулир</w:t>
      </w:r>
      <w:r w:rsidR="00C558C7" w:rsidRPr="00D3797C">
        <w:rPr>
          <w:rFonts w:ascii="Times New Roman" w:hAnsi="Times New Roman" w:cs="Times New Roman"/>
          <w:sz w:val="24"/>
          <w:szCs w:val="24"/>
        </w:rPr>
        <w:t>овании споров между участниками образовательных отношений.</w:t>
      </w:r>
    </w:p>
    <w:p w14:paraId="6535EDCF" w14:textId="77777777" w:rsidR="00961A0A" w:rsidRPr="00D3797C" w:rsidRDefault="00961A0A" w:rsidP="00A913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К участникам образовательных отношений относятся: обучающиеся</w:t>
      </w:r>
      <w:r w:rsidR="004C5FC7" w:rsidRPr="00D3797C">
        <w:rPr>
          <w:rFonts w:ascii="Times New Roman" w:hAnsi="Times New Roman" w:cs="Times New Roman"/>
          <w:sz w:val="24"/>
          <w:szCs w:val="24"/>
        </w:rPr>
        <w:t>,</w:t>
      </w:r>
      <w:r w:rsidRPr="00D3797C">
        <w:rPr>
          <w:rFonts w:ascii="Times New Roman" w:hAnsi="Times New Roman" w:cs="Times New Roman"/>
          <w:sz w:val="24"/>
          <w:szCs w:val="24"/>
        </w:rPr>
        <w:t xml:space="preserve"> работники </w:t>
      </w:r>
      <w:r w:rsidR="00C558C7" w:rsidRPr="00D3797C">
        <w:rPr>
          <w:rFonts w:ascii="Times New Roman" w:hAnsi="Times New Roman" w:cs="Times New Roman"/>
          <w:sz w:val="24"/>
          <w:szCs w:val="24"/>
        </w:rPr>
        <w:t>Организации</w:t>
      </w:r>
      <w:r w:rsidRPr="00D3797C">
        <w:rPr>
          <w:rFonts w:ascii="Times New Roman" w:hAnsi="Times New Roman" w:cs="Times New Roman"/>
          <w:sz w:val="24"/>
          <w:szCs w:val="24"/>
        </w:rPr>
        <w:t>.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Комиссия по урегулированию споров между участниками образовательных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отношений (далее</w:t>
      </w:r>
      <w:r w:rsidR="002E3052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– Комиссия) создается для решения спорных вопросов,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возникших в ходе образовательного процесса и его обеспечения.</w:t>
      </w:r>
    </w:p>
    <w:p w14:paraId="60F0FA6F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с:</w:t>
      </w:r>
    </w:p>
    <w:p w14:paraId="17C4652B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Федерации»;</w:t>
      </w:r>
    </w:p>
    <w:p w14:paraId="6469EB3A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Законом Российской Федерации от 07.02.1992 г. № 2300-1 «О защите прав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потребителей»</w:t>
      </w:r>
      <w:r w:rsidR="004C5FC7" w:rsidRPr="00D3797C">
        <w:rPr>
          <w:rFonts w:ascii="Times New Roman" w:hAnsi="Times New Roman" w:cs="Times New Roman"/>
          <w:sz w:val="24"/>
          <w:szCs w:val="24"/>
        </w:rPr>
        <w:t>.</w:t>
      </w:r>
    </w:p>
    <w:p w14:paraId="4E71EA49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97C">
        <w:rPr>
          <w:rFonts w:ascii="Times New Roman" w:hAnsi="Times New Roman" w:cs="Times New Roman"/>
          <w:b/>
          <w:sz w:val="24"/>
          <w:szCs w:val="24"/>
        </w:rPr>
        <w:t>2. ЦЕЛИ И ЗАДАЧИ КОМИССИИ</w:t>
      </w:r>
    </w:p>
    <w:p w14:paraId="0335C0AC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2.1. Цели Комиссии:</w:t>
      </w:r>
    </w:p>
    <w:p w14:paraId="402D4B45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урегулирование разногласий между участниками образовательных отношений по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вопросам реализации права на дополнительное образование и деятельности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="00C558C7" w:rsidRPr="00D3797C">
        <w:rPr>
          <w:rFonts w:ascii="Times New Roman" w:hAnsi="Times New Roman" w:cs="Times New Roman"/>
          <w:sz w:val="24"/>
          <w:szCs w:val="24"/>
        </w:rPr>
        <w:t>Организации</w:t>
      </w:r>
      <w:r w:rsidRPr="00D3797C">
        <w:rPr>
          <w:rFonts w:ascii="Times New Roman" w:hAnsi="Times New Roman" w:cs="Times New Roman"/>
          <w:sz w:val="24"/>
          <w:szCs w:val="24"/>
        </w:rPr>
        <w:t>;</w:t>
      </w:r>
    </w:p>
    <w:p w14:paraId="24AD662B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урегулирование конфликта интересов педагогических и иных работников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="00C558C7" w:rsidRPr="00D3797C">
        <w:rPr>
          <w:rFonts w:ascii="Times New Roman" w:hAnsi="Times New Roman" w:cs="Times New Roman"/>
          <w:sz w:val="24"/>
          <w:szCs w:val="24"/>
        </w:rPr>
        <w:t>Организации</w:t>
      </w:r>
      <w:r w:rsidRPr="00D3797C">
        <w:rPr>
          <w:rFonts w:ascii="Times New Roman" w:hAnsi="Times New Roman" w:cs="Times New Roman"/>
          <w:sz w:val="24"/>
          <w:szCs w:val="24"/>
        </w:rPr>
        <w:t>.</w:t>
      </w:r>
    </w:p>
    <w:p w14:paraId="2B3550C5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2.2. Задачи Комиссии:</w:t>
      </w:r>
    </w:p>
    <w:p w14:paraId="3768648B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обеспечение соблюдения требований, предъявляемых к участникам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образовательных отношений, регулируемых законодательством Российской Федерации</w:t>
      </w:r>
      <w:r w:rsidR="004C5FC7" w:rsidRPr="00D3797C">
        <w:rPr>
          <w:rFonts w:ascii="Times New Roman" w:hAnsi="Times New Roman" w:cs="Times New Roman"/>
          <w:sz w:val="24"/>
          <w:szCs w:val="24"/>
        </w:rPr>
        <w:t>;</w:t>
      </w:r>
    </w:p>
    <w:p w14:paraId="3AE5ED35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урегулирование спорных ситуаций между участниками образовательных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отношений;</w:t>
      </w:r>
    </w:p>
    <w:p w14:paraId="21C9D363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 xml:space="preserve">- осуществление в </w:t>
      </w:r>
      <w:r w:rsidR="004C5FC7" w:rsidRPr="00D3797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D3797C">
        <w:rPr>
          <w:rFonts w:ascii="Times New Roman" w:hAnsi="Times New Roman" w:cs="Times New Roman"/>
          <w:sz w:val="24"/>
          <w:szCs w:val="24"/>
        </w:rPr>
        <w:t>мер по предупреждению разногласий между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14:paraId="56BF3B3B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97C">
        <w:rPr>
          <w:rFonts w:ascii="Times New Roman" w:hAnsi="Times New Roman" w:cs="Times New Roman"/>
          <w:b/>
          <w:sz w:val="24"/>
          <w:szCs w:val="24"/>
        </w:rPr>
        <w:t>3. КОМПЕТЕНЦИЯ КОМИССИИ</w:t>
      </w:r>
    </w:p>
    <w:p w14:paraId="01501E1B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3.1. К компетенции Комиссии относятся вопросы, связанные с рассмотрением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жалоб, заявлений, претензий и обращений по вопросам:</w:t>
      </w:r>
    </w:p>
    <w:p w14:paraId="799F92D9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записи обучающихся</w:t>
      </w:r>
      <w:r w:rsidR="004C5FC7" w:rsidRPr="00D3797C">
        <w:rPr>
          <w:rFonts w:ascii="Times New Roman" w:hAnsi="Times New Roman" w:cs="Times New Roman"/>
          <w:sz w:val="24"/>
          <w:szCs w:val="24"/>
        </w:rPr>
        <w:t xml:space="preserve"> на обучение</w:t>
      </w:r>
      <w:r w:rsidRPr="00D3797C">
        <w:rPr>
          <w:rFonts w:ascii="Times New Roman" w:hAnsi="Times New Roman" w:cs="Times New Roman"/>
          <w:sz w:val="24"/>
          <w:szCs w:val="24"/>
        </w:rPr>
        <w:t>;</w:t>
      </w:r>
    </w:p>
    <w:p w14:paraId="79D19301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организации учебного процесса;</w:t>
      </w:r>
    </w:p>
    <w:p w14:paraId="7801829F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97C">
        <w:rPr>
          <w:rFonts w:ascii="Times New Roman" w:hAnsi="Times New Roman" w:cs="Times New Roman"/>
          <w:b/>
          <w:sz w:val="24"/>
          <w:szCs w:val="24"/>
        </w:rPr>
        <w:t>4. СТРУКТУРА И СОСТАВ КОМИССИИ</w:t>
      </w:r>
    </w:p>
    <w:p w14:paraId="6CFD184D" w14:textId="77777777" w:rsidR="00961A0A" w:rsidRPr="00D3797C" w:rsidRDefault="004C5FC7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4.1. Комиссия состоит из 5</w:t>
      </w:r>
      <w:r w:rsidR="00961A0A" w:rsidRPr="00D3797C">
        <w:rPr>
          <w:rFonts w:ascii="Times New Roman" w:hAnsi="Times New Roman" w:cs="Times New Roman"/>
          <w:sz w:val="24"/>
          <w:szCs w:val="24"/>
        </w:rPr>
        <w:t xml:space="preserve"> членов:</w:t>
      </w:r>
    </w:p>
    <w:p w14:paraId="449A3CA1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 xml:space="preserve">- представители </w:t>
      </w:r>
      <w:r w:rsidR="004C5FC7" w:rsidRPr="00D3797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D3797C">
        <w:rPr>
          <w:rFonts w:ascii="Times New Roman" w:hAnsi="Times New Roman" w:cs="Times New Roman"/>
          <w:sz w:val="24"/>
          <w:szCs w:val="24"/>
        </w:rPr>
        <w:t>– 3;</w:t>
      </w:r>
    </w:p>
    <w:p w14:paraId="6C14D3AA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представители педагогического совета – 2</w:t>
      </w:r>
      <w:r w:rsidR="004C5FC7" w:rsidRPr="00D3797C">
        <w:rPr>
          <w:rFonts w:ascii="Times New Roman" w:hAnsi="Times New Roman" w:cs="Times New Roman"/>
          <w:sz w:val="24"/>
          <w:szCs w:val="24"/>
        </w:rPr>
        <w:t>.</w:t>
      </w:r>
    </w:p>
    <w:p w14:paraId="7608FF2A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4.2. Персональный состав Комиссии утверждается приказом</w:t>
      </w:r>
      <w:r w:rsidR="004C5FC7" w:rsidRPr="00D3797C">
        <w:rPr>
          <w:rFonts w:ascii="Times New Roman" w:hAnsi="Times New Roman" w:cs="Times New Roman"/>
          <w:sz w:val="24"/>
          <w:szCs w:val="24"/>
        </w:rPr>
        <w:t xml:space="preserve"> руководителя организации</w:t>
      </w:r>
      <w:r w:rsidR="002E3052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отдельно по каждой спорной ситуации с учетом ее особенности.</w:t>
      </w:r>
    </w:p>
    <w:p w14:paraId="5231E95D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97C">
        <w:rPr>
          <w:rFonts w:ascii="Times New Roman" w:hAnsi="Times New Roman" w:cs="Times New Roman"/>
          <w:b/>
          <w:sz w:val="24"/>
          <w:szCs w:val="24"/>
        </w:rPr>
        <w:t>5. ПРАВА И ОБЯЗАННОСТИ ЧЛЕНОВ КОМИССИИ</w:t>
      </w:r>
    </w:p>
    <w:p w14:paraId="5FD27F68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5.1. Члены Комиссии имеют право:</w:t>
      </w:r>
    </w:p>
    <w:p w14:paraId="296EA4D4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принимать к рассмотрению заявления любого участника образовательного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процесса при несогласии с решением или действием других участников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14:paraId="14B63003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запрашивать необходимые материалы для самостоятельного изучения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рассматриваемых вопросов, а также объяснения сторон спорной ситуации;</w:t>
      </w:r>
    </w:p>
    <w:p w14:paraId="2C5C9225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 xml:space="preserve">- вносить предложения </w:t>
      </w:r>
      <w:r w:rsidR="004C5FC7" w:rsidRPr="00D3797C">
        <w:rPr>
          <w:rFonts w:ascii="Times New Roman" w:hAnsi="Times New Roman" w:cs="Times New Roman"/>
          <w:sz w:val="24"/>
          <w:szCs w:val="24"/>
        </w:rPr>
        <w:t>руководителю организации</w:t>
      </w:r>
      <w:r w:rsidRPr="00D3797C">
        <w:rPr>
          <w:rFonts w:ascii="Times New Roman" w:hAnsi="Times New Roman" w:cs="Times New Roman"/>
          <w:sz w:val="24"/>
          <w:szCs w:val="24"/>
        </w:rPr>
        <w:t xml:space="preserve"> о принятии мер воздействия на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4C5FC7" w:rsidRPr="00D3797C">
        <w:rPr>
          <w:rFonts w:ascii="Times New Roman" w:hAnsi="Times New Roman" w:cs="Times New Roman"/>
          <w:sz w:val="24"/>
          <w:szCs w:val="24"/>
        </w:rPr>
        <w:t>о</w:t>
      </w:r>
      <w:r w:rsidR="00C558C7" w:rsidRPr="00D3797C">
        <w:rPr>
          <w:rFonts w:ascii="Times New Roman" w:hAnsi="Times New Roman" w:cs="Times New Roman"/>
          <w:sz w:val="24"/>
          <w:szCs w:val="24"/>
        </w:rPr>
        <w:t>рганизации</w:t>
      </w:r>
      <w:r w:rsidRPr="00D3797C">
        <w:rPr>
          <w:rFonts w:ascii="Times New Roman" w:hAnsi="Times New Roman" w:cs="Times New Roman"/>
          <w:sz w:val="24"/>
          <w:szCs w:val="24"/>
        </w:rPr>
        <w:t>, виновных в спорной ситуации</w:t>
      </w:r>
      <w:r w:rsidR="004C5FC7" w:rsidRPr="00D3797C">
        <w:rPr>
          <w:rFonts w:ascii="Times New Roman" w:hAnsi="Times New Roman" w:cs="Times New Roman"/>
          <w:sz w:val="24"/>
          <w:szCs w:val="24"/>
        </w:rPr>
        <w:t>.</w:t>
      </w:r>
    </w:p>
    <w:p w14:paraId="765F71FA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5.2. Члены Комиссии обязаны:</w:t>
      </w:r>
    </w:p>
    <w:p w14:paraId="46A46A2C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присутствовать на заседаниях</w:t>
      </w:r>
      <w:r w:rsidR="00C558C7" w:rsidRPr="00D3797C">
        <w:rPr>
          <w:rFonts w:ascii="Times New Roman" w:hAnsi="Times New Roman" w:cs="Times New Roman"/>
        </w:rPr>
        <w:t xml:space="preserve"> </w:t>
      </w:r>
      <w:r w:rsidR="00C558C7" w:rsidRPr="00D3797C">
        <w:rPr>
          <w:rFonts w:ascii="Times New Roman" w:hAnsi="Times New Roman" w:cs="Times New Roman"/>
          <w:sz w:val="24"/>
          <w:szCs w:val="24"/>
        </w:rPr>
        <w:t>Организации</w:t>
      </w:r>
      <w:r w:rsidRPr="00D3797C">
        <w:rPr>
          <w:rFonts w:ascii="Times New Roman" w:hAnsi="Times New Roman" w:cs="Times New Roman"/>
          <w:sz w:val="24"/>
          <w:szCs w:val="24"/>
        </w:rPr>
        <w:t>;</w:t>
      </w:r>
    </w:p>
    <w:p w14:paraId="2C89F89F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- принимать активное участие в рассмотрении поданных заявлений;</w:t>
      </w:r>
    </w:p>
    <w:p w14:paraId="4413AF0C" w14:textId="77777777" w:rsidR="00961A0A" w:rsidRPr="00D3797C" w:rsidRDefault="000C15A0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 xml:space="preserve">- </w:t>
      </w:r>
      <w:r w:rsidR="00961A0A" w:rsidRPr="00D3797C">
        <w:rPr>
          <w:rFonts w:ascii="Times New Roman" w:hAnsi="Times New Roman" w:cs="Times New Roman"/>
          <w:sz w:val="24"/>
          <w:szCs w:val="24"/>
        </w:rPr>
        <w:t>давать обоснованные ответы.</w:t>
      </w:r>
    </w:p>
    <w:p w14:paraId="422F3D8B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97C">
        <w:rPr>
          <w:rFonts w:ascii="Times New Roman" w:hAnsi="Times New Roman" w:cs="Times New Roman"/>
          <w:b/>
          <w:sz w:val="24"/>
          <w:szCs w:val="24"/>
        </w:rPr>
        <w:t>6. ОРГАНИЗАЦИЯ РАБОТЫ КОМИССИИ</w:t>
      </w:r>
    </w:p>
    <w:p w14:paraId="2958E3B3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6.1. Состав Комиссии утверждается приказом</w:t>
      </w:r>
      <w:r w:rsidR="004C5FC7" w:rsidRPr="00D3797C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="00C558C7" w:rsidRPr="00D3797C">
        <w:rPr>
          <w:rFonts w:ascii="Times New Roman" w:hAnsi="Times New Roman" w:cs="Times New Roman"/>
          <w:sz w:val="24"/>
          <w:szCs w:val="24"/>
        </w:rPr>
        <w:t>Организации</w:t>
      </w:r>
      <w:r w:rsidRPr="00D3797C">
        <w:rPr>
          <w:rFonts w:ascii="Times New Roman" w:hAnsi="Times New Roman" w:cs="Times New Roman"/>
          <w:sz w:val="24"/>
          <w:szCs w:val="24"/>
        </w:rPr>
        <w:t xml:space="preserve"> по каждой спорной ситуации.</w:t>
      </w:r>
    </w:p>
    <w:p w14:paraId="52241A93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6.2. Заседание Комиссии проводится при наличии не менее двух третей ее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членов.</w:t>
      </w:r>
    </w:p>
    <w:p w14:paraId="4E1C5D5B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6.3. Решение Комиссии принимается открытым голосованием. Решение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считается принятым, если за него голосовало большинство из присутствующих членов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Комиссии.</w:t>
      </w:r>
    </w:p>
    <w:p w14:paraId="313651BD" w14:textId="77777777" w:rsidR="004C5FC7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6.4. Заседания Ко</w:t>
      </w:r>
      <w:r w:rsidR="004C5FC7" w:rsidRPr="00D3797C">
        <w:rPr>
          <w:rFonts w:ascii="Times New Roman" w:hAnsi="Times New Roman" w:cs="Times New Roman"/>
          <w:sz w:val="24"/>
          <w:szCs w:val="24"/>
        </w:rPr>
        <w:t xml:space="preserve">миссии оформляются протоколом. </w:t>
      </w:r>
    </w:p>
    <w:p w14:paraId="0BEA85CC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>6.5. Члены Комиссии несут персональную дисциплинарную ответственность за</w:t>
      </w:r>
      <w:r w:rsidR="000C15A0" w:rsidRPr="00D3797C">
        <w:rPr>
          <w:rFonts w:ascii="Times New Roman" w:hAnsi="Times New Roman" w:cs="Times New Roman"/>
          <w:sz w:val="24"/>
          <w:szCs w:val="24"/>
        </w:rPr>
        <w:t xml:space="preserve"> </w:t>
      </w:r>
      <w:r w:rsidRPr="00D3797C">
        <w:rPr>
          <w:rFonts w:ascii="Times New Roman" w:hAnsi="Times New Roman" w:cs="Times New Roman"/>
          <w:sz w:val="24"/>
          <w:szCs w:val="24"/>
        </w:rPr>
        <w:t>неразглашение сведений, полученных в ходе работы Комиссии.</w:t>
      </w:r>
    </w:p>
    <w:p w14:paraId="3F1B972F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97C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14:paraId="2083C922" w14:textId="77777777" w:rsidR="004C5FC7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C">
        <w:rPr>
          <w:rFonts w:ascii="Times New Roman" w:hAnsi="Times New Roman" w:cs="Times New Roman"/>
          <w:sz w:val="24"/>
          <w:szCs w:val="24"/>
        </w:rPr>
        <w:t xml:space="preserve">7.1. Положение вступает в силу с даты издания приказа </w:t>
      </w:r>
      <w:r w:rsidR="004C5FC7" w:rsidRPr="00D3797C">
        <w:rPr>
          <w:rFonts w:ascii="Times New Roman" w:hAnsi="Times New Roman" w:cs="Times New Roman"/>
          <w:sz w:val="24"/>
          <w:szCs w:val="24"/>
        </w:rPr>
        <w:t>руководителя</w:t>
      </w:r>
      <w:r w:rsidRPr="00D3797C">
        <w:rPr>
          <w:rFonts w:ascii="Times New Roman" w:hAnsi="Times New Roman" w:cs="Times New Roman"/>
          <w:sz w:val="24"/>
          <w:szCs w:val="24"/>
        </w:rPr>
        <w:t>, либо иной даты, указанной в нем, после согласования</w:t>
      </w:r>
      <w:r w:rsidR="004C5FC7" w:rsidRPr="00D3797C">
        <w:rPr>
          <w:rFonts w:ascii="Times New Roman" w:hAnsi="Times New Roman" w:cs="Times New Roman"/>
          <w:sz w:val="24"/>
          <w:szCs w:val="24"/>
        </w:rPr>
        <w:t>.</w:t>
      </w:r>
    </w:p>
    <w:p w14:paraId="7AC7D5C5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0DE26" w14:textId="77777777" w:rsidR="00961A0A" w:rsidRPr="00D3797C" w:rsidRDefault="00961A0A" w:rsidP="00A91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1A0A" w:rsidRPr="00D3797C" w:rsidSect="00A913AF">
      <w:pgSz w:w="11906" w:h="16838"/>
      <w:pgMar w:top="567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E2E7C"/>
    <w:multiLevelType w:val="multilevel"/>
    <w:tmpl w:val="2704065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0A"/>
    <w:rsid w:val="000C15A0"/>
    <w:rsid w:val="0015358F"/>
    <w:rsid w:val="00181388"/>
    <w:rsid w:val="001D70D3"/>
    <w:rsid w:val="002E3052"/>
    <w:rsid w:val="00317589"/>
    <w:rsid w:val="00326916"/>
    <w:rsid w:val="003C0021"/>
    <w:rsid w:val="003C1788"/>
    <w:rsid w:val="004C5FC7"/>
    <w:rsid w:val="00851448"/>
    <w:rsid w:val="008E5F7A"/>
    <w:rsid w:val="00956BB2"/>
    <w:rsid w:val="00961A0A"/>
    <w:rsid w:val="009A6EFB"/>
    <w:rsid w:val="009C0FAB"/>
    <w:rsid w:val="00A7777A"/>
    <w:rsid w:val="00A913AF"/>
    <w:rsid w:val="00AD2713"/>
    <w:rsid w:val="00C558C7"/>
    <w:rsid w:val="00CA0BF9"/>
    <w:rsid w:val="00D02B97"/>
    <w:rsid w:val="00D3797C"/>
    <w:rsid w:val="00D45059"/>
    <w:rsid w:val="00E0004A"/>
    <w:rsid w:val="00F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9D20"/>
  <w15:docId w15:val="{6BD65B03-8AE1-4F76-87D0-428AC19D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58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45059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D45059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D45059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326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P5WhjAtuvPMnRxinq+Vxca6nVkLsPNvzlD/YZROu7Xo=</DigestValue>
    </Reference>
    <Reference Type="http://www.w3.org/2000/09/xmldsig#Object" URI="#idOfficeObject">
      <DigestMethod Algorithm="urn:ietf:params:xml:ns:cpxmlsec:algorithms:gostr34112012-256"/>
      <DigestValue>IDq+xsAA8UWPCHkW0iPjlQy7tJ7Aa6BFmn6Rl/GqEb0=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v+KVKiMpWWJ7vpdA3H9ZYroqEgZfv1fd7aaGJz3LVQE=</DigestValue>
    </Reference>
    <Reference Type="http://www.w3.org/2000/09/xmldsig#Object" URI="#idValidSigLnImg">
      <DigestMethod Algorithm="urn:ietf:params:xml:ns:cpxmlsec:algorithms:gostr34112012-256"/>
      <DigestValue>UqLbVnFiu5lTFuxiEJ+O0SRyi4LfQECKYJxb2TBLv4U=</DigestValue>
    </Reference>
    <Reference Type="http://www.w3.org/2000/09/xmldsig#Object" URI="#idInvalidSigLnImg">
      <DigestMethod Algorithm="urn:ietf:params:xml:ns:cpxmlsec:algorithms:gostr34112012-256"/>
      <DigestValue>wla2AezAGk5AtM+kq5vd9rNg29N93qbIsORpDHmTCM0=</DigestValue>
    </Reference>
  </SignedInfo>
  <SignatureValue>YVJdd0xf2gTmclZ+Ra1wH51r7jlcKeGkAfG6pJ8GGQ0ZP5bVzan167TkuXV38SYGDBYEx2KMtUle
fyvmxrR0rQ==</SignatureValue>
  <KeyInfo>
    <X509Data>
      <X509Certificate>MIIJ+jCCCaegAwIBAgIRAV0YmgA7rx6hS1tKRBGyGCc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u1bZOAAAAAAZJMB0GA1UdDgQWBBTIYVg2VROSWb6e5KxA9Ly/iB3WSjAKBggqhQMHAQEDAgNBALD7VzzUAk3/YEjC+sg5eDy970i0FvLoam0h0YrtryOQkr0jgDMzHix7fUHG/JtgOlQD0lhLMnGwgPBHvnBGVO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urn:ietf:params:xml:ns:cpxmlsec:algorithms:gostr34112012-256"/>
        <DigestValue>TXCsfnYEtLBfXmwYCl/6sveWq42vkDmM3i1cOHrQKhU=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3oiH6H3eJHvMhNDZHBDihXWlZFc1wOW4nX4nEuqzZJo=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TF5lG+3eL/SUlod8x004yryRsC07ThDY7LJVlaCiWfo=</DigestValue>
      </Reference>
      <Reference URI="/word/media/image1.emf?ContentType=image/x-emf">
        <DigestMethod Algorithm="urn:ietf:params:xml:ns:cpxmlsec:algorithms:gostr34112012-256"/>
        <DigestValue>j1wTghl3MTSh8SyAGUJZB6+a18NXMdpaSJiIEJx2Hlo=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2UzSTNHZI3heDo/x5+r1qmfy3yzvJZZzn+vn2FG7Bnc=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f+7p2pT3ArIUe9fi86gff07JiGA0dCUpT9vHIFfnq74=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r7C9lfiQgoTcok4v4OYwHexZMhnZ65v/M3N015YVSrI=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2r1UykCLD3P0kHZi/r7urgkxHYQECSRCM7ZDZ8gbpS0=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2023-05-18T10:05:00Z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{D94B50C4-4954-4527-9AB5-A0E10516D468}</SetupID>
          <SignatureText>Звёздин Артём Анатольевич</SignatureText>
          <SignatureImage/>
          <SignatureComments/>
          <WindowsVersion>10.0</WindowsVersion>
          <OfficeVersion>16.0</OfficeVersion>
          <ApplicationVersion>16.0</ApplicationVersion>
          <Monitors>6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2023-05-18T10:05:00Z</xd:SigningTime>
          <xd:SigningCertificate>
            <xd:Cert>
              <xd:CertDigest>
                <DigestMethod Algorithm="urn:ietf:params:xml:ns:cpxmlsec:algorithms:gostr34112012-256"/>
                <DigestValue>SGc/y5jr6JRr+XXEs/3M3tAUYH+hEAodcNgVPKwzuzo=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464028309163090760108000900375309850663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7DCCB5mgAwIBAgIKbtW2TgAAAAAGST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IwNDIxMTIzMzEzWhcNMzcwNDIxMTIzMzEz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3TQ8W2PqXa/iagMuSngiMknft1woNQq/2p8X7uGWVkL256uxN09JdPsaGu/UthUrtWkT/sm/RtUcP5ujiBx5A6OCBG8wggRrMAsGA1UdDwQEAwIBhjAdBgNVHQ4EFgQU/LIZRfK7dnCzcbA87pQ4HU+XXNUwEgYDVR0TAQH/BAgwBgEB/wIBADAvBgNVHSAEKDAmMAgGBiqFA2RxATAIBgYqhQNkcQIwBgYEVR0gADAIBgYqhQNkcQMwcwYFKoUDZG8Eagxo0J/QkNCa0JwgItCa0YDQuNC/0YLQvtCf0YDQviBIU00iINCy0LXRgNGB0LjQuCAyLjAgKNC60L7QvNC/0LvQtdC60YLQsNGG0LjRjyAxKSAo0LjRgdC/0L7Qu9C90LXQvdC40LUgMSkwFAYJKwYBBAGCNxQCBAcMBVN1YkNBMBIGCSsGAQQBgjcVAQQFAgMBAAE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rdkVudFo8NXj5qRFeryM4KIxPyaFCpANH69i9M9hHKs49UKX+EegqkLpEPJm4oNnN9lH9g2jULLGVvmvD8C2Y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P8AAAB/AAAAAAAAAAAAAABSFwAAqwsAACBFTUYAAAEA8BoAAKI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cAGJiknewBBcBCQAAAHxikncJAAAA+GMYAQAAAACwBBcBsAQXATJLawMAAAAAIktrAwAAAAAAAAAAAAAAAAAAAAAAAAAA6O0XAQAAAAAAAAAAAAAAAAAAAAAAAAAAAAAAAAAAAAAAAAAAAAAAAAAAAAAAAAAAAAAAAAAAAAAAAAAAAAAAAEh23ABX5Y7MZGacdzx33ADI0o53sAQXAQxIQQMAAAAA2NOOd///AAAAAAAAu9SOd7vUjndsd9wAAAAAAAAAAABxoa52AAAAAAcAAACcd9wAnHfc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wAZAEAAAAAAAAAAAAAtBBbDdy43ADIutwArvU3dssXfUCIpJ4DlCAKOAAAAACIpJ4DZTdzA6itJAEAuNwAZLjcAEuFmQP/////ULjcAJ64dQN6HHoD0rh1A/ArdAMCLHQDlxd9QIikngO3F31AeLjcAH+4dQNoKW8NAAAAAAAARtmguNwAMLrcAMn0N3aAuNwAAwAAANX0N3bo554D4P///wAAAAAAAAAAAAAAAJABAAAAAAABAAAAAGEAcgAAAAAAAAAAAHGhrnYAAAAABgAAANS53ADUudwAAAIAAPz///8BAAAAAAAAAAAAAAAAAAAAAAAAAAAAAAAAAAAAZHYACAAAAAAlAAAADAAAAAMAAAAYAAAADAAAAAAAAAISAAAADAAAAAEAAAAWAAAADAAAAAgAAABUAAAAVAAAAAoAAAAnAAAAHgAAAEoAAAABAAAAAJC6Qauqu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5AAAAAoAAABQAAAAoQAAAFwAAAABAAAAAJC6QauqukEKAAAAUAAAABkAAABMAAAAAAAAAAAAAAAAAAAA//////////+AAAAAFwQyBFEENwQ0BDgEPQQgABAEQARCBFEEPAQgABAEPQQwBEIEPgQ7BEwENQQyBDgERwQAAAYAAAAGAAAABgAAAAUAAAAGAAAABwAAAAcAAAADAAAABwAAAAcAAAAFAAAABgAAAAgAAAADAAAABwAAAAcAAAAGAAAABQAAAAcAAAAGAAAABgAAAAYAAAAGAAAABw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AJC6QauqukEKAAAAcAAAACQAAABMAAAABAAAAAkAAABwAAAA5QAAAH0AAACUAAAAHwQ+BDQEPwQ4BEEEMAQ9BD4EOgAgABcEMgRRBDcENAQ4BD0EIAAQBEAEQgRRBDwEIAAQBD0EMARCBD4EOwRMBDUEMgQ4BEcECAAAAAcAAAAGAAAABwAAAAcAAAAFAAAABgAAAAcAAAAHAAAAAwAAAAMAAAAGAAAABgAAAAYAAAAFAAAABgAAAAcAAAAHAAAAAwAAAAcAAAAHAAAABQAAAAYAAAAIAAAAAwAAAAcAAAAHAAAABgAAAAUAAAAHAAAABgAAAAYAAAAGAAAABgAAAAcAAAAHAAAAFgAAAAwAAAAAAAAAJQAAAAwAAAACAAAADgAAABQAAAAAAAAAEAAAABQAAAA=</Object>
  <Object Id="idInvalidSigLnImg">AQAAAGwAAAAAAAAAAAAAAP8AAAB/AAAAAAAAAAAAAABSFwAAqwsAACBFTUYAAAEAwB4AAKg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TM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cADD7l3VYZRgBXFtrAzBnkQBgrdwATK/cAK71N3ZiYpJ3sAQXAQQdCn18YpJ3IAAAAOhsGAEAAAAAsAQXAbAEFwGQ0MQDAAAAAH9gcgMJAAAAAAAAAAAAAAAAAAAAAAAAAOjtFwEAAAAAAAAAAAAAAAAAAAAAAAAAAAAAAAAAAEbZAAAAALSu3AAAAJR1ECSOdwAAAADV9Dd2WK7cABAkjnecL5F3qk+wdv////8ordwALK3cAAQAAABkrdwAAABrAwkAAAAAAAAAcaGudp2bWQMJAAAAWK7cAFiu3AAAAgAA/P///wEAAAAAAAAAAAAAAAAAAAAAAAAA5MTVdmR2AAgAAAAAJQAAAAwAAAABAAAAGAAAAAwAAAD/AAACEgAAAAwAAAABAAAAHgAAABgAAAAiAAAABAAAALYAAAARAAAAJQAAAAwAAAABAAAAVAAAANwAAAAjAAAABAAAALQAAAAQAAAAAQAAAACQukGrqrp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3ABiYpJ3sAQXAQkAAAB8YpJ3CQAAAPhjGAEAAAAAsAQXAbAEFwEyS2sDAAAAACJLawMAAAAAAAAAAAAAAAAAAAAAAAAAAOjtFwEAAAAAAAAAAAAAAAAAAAAAAAAAAAAAAAAAAAAAAAAAAAAAAAAAAAAAAAAAAAAAAAAAAAAAAAAAAAAAAABIdtwAV+WOzGRmnHc8d9wAyNKOd7AEFwEMSEEDAAAAANjTjnf//wAAAAAAALvUjne71I53bHfcAAAAAAAAAAAAcaGudgAAAAAHAAAAnHfcAJx33A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cAGQBAAAAAAAAAAAAALQQWw3cuNwAyLrcAK71N3bLF31AiKSeA5QgCjgAAAAAiKSeA2U3cwOorSQBALjcAGS43ABLhZkD/////1C43ACeuHUDehx6A9K4dQPwK3QDAix0A5cXfUCIpJ4Dtxd9QHi43AB/uHUDaClvDQAAAAAAAEbZoLjcADC63ADJ9Dd2gLjcAAMAAADV9Dd26OeeA+D///8AAAAAAAAAAAAAAACQAQAAAAAAAQAAAABhAHIAAAAAAAAAAABxoa52AAAAAAYAAADUudwA1LncAAACAAD8////AQAAAAAAAAAAAAAAAAAAAAAAAAAAAAAAAAAAAGR2AAgAAAAAJQAAAAwAAAADAAAAGAAAAAwAAAAAAAACEgAAAAwAAAABAAAAFgAAAAwAAAAIAAAAVAAAAFQAAAAKAAAAJwAAAB4AAABKAAAAAQAAAACQukGrqr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OQAAAAKAAAAUAAAAKEAAABcAAAAAQAAAACQukGrqrpBCgAAAFAAAAAZAAAATAAAAAAAAAAAAAAAAAAAAP//////////gAAAABcEMgRRBDcENAQ4BD0EIAAQBEAEQgRRBDwEIAAQBD0EMARCBD4EOwRMBDUEMgQ4BEcEfD8GAAAABgAAAAYAAAAFAAAABgAAAAcAAAAHAAAAAwAAAAcAAAAHAAAABQAAAAYAAAAIAAAAAwAAAAcAAAAHAAAABgAAAAUAAAAHAAAABgAAAAYAAAAGAAAABgAAAAc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ACQukGrqrpBCgAAAHAAAAAkAAAATAAAAAQAAAAJAAAAcAAAAOUAAAB9AAAAlAAAAB8EPgQ0BD8EOARBBDAEPQQ+BDoAIAAXBDIEUQQ3BDQEOAQ9BCAAEARABEIEUQQ8BCAAEAQ9BDAEQgQ+BDsETAQ1BDIEOARHBAgAAAAHAAAABgAAAAcAAAAHAAAABQAAAAYAAAAHAAAABwAAAAMAAAADAAAABgAAAAYAAAAGAAAABQAAAAYAAAAHAAAABwAAAAMAAAAHAAAABwAAAAUAAAAGAAAACAAAAAMAAAAHAAAABwAAAAYAAAAFAAAABwAAAAYAAAAGAAAABgAAAAY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Артёмка</cp:lastModifiedBy>
  <cp:revision>26</cp:revision>
  <dcterms:created xsi:type="dcterms:W3CDTF">2022-04-14T20:18:00Z</dcterms:created>
  <dcterms:modified xsi:type="dcterms:W3CDTF">2023-05-18T10:04:00Z</dcterms:modified>
</cp:coreProperties>
</file>