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FC54B" w14:textId="77777777" w:rsidR="001E1983" w:rsidRPr="006735C7" w:rsidRDefault="001E1983" w:rsidP="001E1983">
      <w:pPr>
        <w:jc w:val="center"/>
        <w:rPr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55807EA6" w14:textId="77777777" w:rsidR="001E1983" w:rsidRPr="006735C7" w:rsidRDefault="001E1983" w:rsidP="001E1983">
      <w:pPr>
        <w:pBdr>
          <w:bottom w:val="single" w:sz="12" w:space="1" w:color="auto"/>
        </w:pBdr>
        <w:jc w:val="center"/>
        <w:rPr>
          <w:b/>
          <w:color w:val="000000" w:themeColor="text1"/>
          <w:sz w:val="40"/>
          <w:szCs w:val="40"/>
        </w:rPr>
      </w:pPr>
      <w:r w:rsidRPr="006735C7">
        <w:rPr>
          <w:b/>
          <w:color w:val="000000" w:themeColor="text1"/>
          <w:sz w:val="40"/>
          <w:szCs w:val="40"/>
        </w:rPr>
        <w:t>(ИП ЗВЁЗДИН А.А.)</w:t>
      </w:r>
    </w:p>
    <w:p w14:paraId="3D878D2F" w14:textId="77777777" w:rsidR="001E1983" w:rsidRPr="006735C7" w:rsidRDefault="001E1983" w:rsidP="001E1983">
      <w:pPr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1440069D" w14:textId="77777777" w:rsidR="001E1983" w:rsidRPr="006735C7" w:rsidRDefault="001E1983" w:rsidP="001E1983">
      <w:pPr>
        <w:ind w:left="180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6735C7">
        <w:rPr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774A73E6" w14:textId="77777777" w:rsidR="001E1983" w:rsidRPr="006735C7" w:rsidRDefault="001E1983" w:rsidP="001E1983">
      <w:pPr>
        <w:ind w:left="180"/>
        <w:jc w:val="center"/>
        <w:rPr>
          <w:color w:val="000000" w:themeColor="text1"/>
          <w:sz w:val="20"/>
          <w:szCs w:val="20"/>
        </w:rPr>
      </w:pPr>
      <w:r w:rsidRPr="006735C7">
        <w:rPr>
          <w:color w:val="000000" w:themeColor="text1"/>
          <w:sz w:val="20"/>
          <w:szCs w:val="20"/>
        </w:rPr>
        <w:t>тел. 89628886663, artemzvezdin3@gmail.co</w:t>
      </w:r>
    </w:p>
    <w:p w14:paraId="7E4D279A" w14:textId="77777777" w:rsidR="001E1983" w:rsidRPr="006735C7" w:rsidRDefault="001E1983" w:rsidP="001E1983">
      <w:pPr>
        <w:numPr>
          <w:ilvl w:val="0"/>
          <w:numId w:val="13"/>
        </w:numPr>
        <w:shd w:val="clear" w:color="auto" w:fill="FFFFFF"/>
        <w:suppressAutoHyphens/>
        <w:adjustRightInd w:val="0"/>
        <w:ind w:leftChars="-1" w:left="0" w:hangingChars="1" w:hanging="2"/>
        <w:textDirection w:val="btLr"/>
        <w:textAlignment w:val="top"/>
        <w:outlineLvl w:val="0"/>
        <w:rPr>
          <w:rFonts w:eastAsia="Calibri"/>
        </w:rPr>
      </w:pPr>
    </w:p>
    <w:p w14:paraId="70F53242" w14:textId="77777777" w:rsidR="001E1983" w:rsidRPr="006735C7" w:rsidRDefault="001E1983" w:rsidP="001E1983">
      <w:pPr>
        <w:widowControl/>
        <w:numPr>
          <w:ilvl w:val="0"/>
          <w:numId w:val="1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0995FCCD" w14:textId="77777777" w:rsidR="001E1983" w:rsidRPr="006735C7" w:rsidRDefault="001E1983" w:rsidP="001E1983">
      <w:pPr>
        <w:widowControl/>
        <w:numPr>
          <w:ilvl w:val="0"/>
          <w:numId w:val="1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5A0FEA76" w14:textId="77777777" w:rsidR="001E1983" w:rsidRPr="006735C7" w:rsidRDefault="001E1983" w:rsidP="001E1983">
      <w:pPr>
        <w:widowControl/>
        <w:numPr>
          <w:ilvl w:val="0"/>
          <w:numId w:val="13"/>
        </w:numPr>
        <w:shd w:val="clear" w:color="auto" w:fill="FFFFFF"/>
        <w:autoSpaceDE/>
        <w:ind w:right="38"/>
        <w:contextualSpacing/>
        <w:jc w:val="right"/>
        <w:rPr>
          <w:color w:val="000000" w:themeColor="text1"/>
        </w:rPr>
      </w:pPr>
    </w:p>
    <w:p w14:paraId="2FA28E3B" w14:textId="77777777" w:rsidR="001E1983" w:rsidRPr="00C060B7" w:rsidRDefault="001E1983" w:rsidP="001E1983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Лицензия на осуществление образовательной деятельности </w:t>
      </w:r>
    </w:p>
    <w:p w14:paraId="0A372D5A" w14:textId="77777777" w:rsidR="001E1983" w:rsidRPr="00C060B7" w:rsidRDefault="001E1983" w:rsidP="001E1983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6735C7">
        <w:rPr>
          <w:color w:val="000000" w:themeColor="text1"/>
        </w:rPr>
        <w:t>25.05.2022г.</w:t>
      </w:r>
      <w:r w:rsidRPr="00C060B7">
        <w:rPr>
          <w:color w:val="000000" w:themeColor="text1"/>
        </w:rPr>
        <w:t xml:space="preserve"> № </w:t>
      </w:r>
      <w:r w:rsidRPr="006735C7">
        <w:rPr>
          <w:color w:val="000000" w:themeColor="text1"/>
        </w:rPr>
        <w:t>Л035-01218-23/00345667</w:t>
      </w:r>
    </w:p>
    <w:p w14:paraId="01D386DA" w14:textId="77777777" w:rsidR="001E1983" w:rsidRPr="006735C7" w:rsidRDefault="001E1983" w:rsidP="001E1983">
      <w:pPr>
        <w:shd w:val="clear" w:color="auto" w:fill="FFFFFF"/>
        <w:ind w:left="4111"/>
        <w:contextualSpacing/>
        <w:rPr>
          <w:color w:val="000000" w:themeColor="text1"/>
        </w:rPr>
      </w:pPr>
      <w:r w:rsidRPr="00C060B7">
        <w:rPr>
          <w:color w:val="000000" w:themeColor="text1"/>
        </w:rPr>
        <w:t xml:space="preserve">выдана </w:t>
      </w:r>
      <w:r w:rsidRPr="006735C7">
        <w:rPr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2AE912AB" w14:textId="77777777" w:rsidR="001E1983" w:rsidRPr="00C060B7" w:rsidRDefault="001E1983" w:rsidP="001E1983">
      <w:pPr>
        <w:jc w:val="right"/>
        <w:rPr>
          <w:rFonts w:eastAsia="Calibri"/>
        </w:rPr>
      </w:pPr>
    </w:p>
    <w:p w14:paraId="4A7DE9D0" w14:textId="77777777" w:rsidR="001E1983" w:rsidRPr="00C060B7" w:rsidRDefault="001E1983" w:rsidP="001E1983">
      <w:pPr>
        <w:jc w:val="right"/>
        <w:rPr>
          <w:rFonts w:eastAsia="Calibri"/>
        </w:rPr>
      </w:pPr>
    </w:p>
    <w:p w14:paraId="5B7FAA2D" w14:textId="77777777" w:rsidR="001E1983" w:rsidRPr="00C060B7" w:rsidRDefault="001E1983" w:rsidP="001E1983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«УТВЕРЖДАЮ»</w:t>
      </w:r>
    </w:p>
    <w:p w14:paraId="4BB0637A" w14:textId="77777777" w:rsidR="001E1983" w:rsidRPr="00C060B7" w:rsidRDefault="001E1983" w:rsidP="001E1983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>НДИВИДУАЛЬНЫЙ ПРЕДПРИНИМАТЕЛЬ</w:t>
      </w:r>
    </w:p>
    <w:p w14:paraId="48E52513" w14:textId="77777777" w:rsidR="001E1983" w:rsidRPr="00C060B7" w:rsidRDefault="001E1983" w:rsidP="001E1983">
      <w:pPr>
        <w:ind w:right="113"/>
        <w:jc w:val="right"/>
        <w:rPr>
          <w:rFonts w:eastAsia="Calibri"/>
          <w:sz w:val="28"/>
          <w:szCs w:val="28"/>
        </w:rPr>
      </w:pPr>
    </w:p>
    <w:p w14:paraId="19CC1702" w14:textId="77777777" w:rsidR="001E1983" w:rsidRPr="00C060B7" w:rsidRDefault="001E1983" w:rsidP="001E1983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 xml:space="preserve">__________________ </w:t>
      </w:r>
    </w:p>
    <w:p w14:paraId="459B57AE" w14:textId="77777777" w:rsidR="001E1983" w:rsidRPr="00073CB4" w:rsidRDefault="001E1983" w:rsidP="001E1983">
      <w:pPr>
        <w:ind w:right="113"/>
        <w:jc w:val="right"/>
        <w:rPr>
          <w:rFonts w:eastAsia="Calibri"/>
          <w:sz w:val="28"/>
          <w:szCs w:val="28"/>
        </w:rPr>
      </w:pPr>
      <w:r w:rsidRPr="00C060B7">
        <w:rPr>
          <w:rFonts w:eastAsia="Calibri"/>
          <w:sz w:val="28"/>
          <w:szCs w:val="28"/>
        </w:rPr>
        <w:t>/</w:t>
      </w:r>
      <w:r w:rsidRPr="00073CB4">
        <w:rPr>
          <w:rFonts w:eastAsia="Calibri"/>
          <w:sz w:val="28"/>
          <w:szCs w:val="28"/>
        </w:rPr>
        <w:t xml:space="preserve"> </w:t>
      </w:r>
      <w:r w:rsidRPr="004A4A4A">
        <w:rPr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eastAsia="Calibri"/>
          <w:sz w:val="28"/>
          <w:szCs w:val="28"/>
        </w:rPr>
        <w:t xml:space="preserve"> /</w:t>
      </w:r>
    </w:p>
    <w:p w14:paraId="737F91A3" w14:textId="77777777" w:rsidR="001E1983" w:rsidRPr="00C060B7" w:rsidRDefault="001E1983" w:rsidP="001E1983">
      <w:pPr>
        <w:ind w:right="113"/>
        <w:jc w:val="right"/>
        <w:rPr>
          <w:rFonts w:eastAsia="Calibri"/>
          <w:sz w:val="28"/>
          <w:szCs w:val="28"/>
          <w:u w:val="single"/>
        </w:rPr>
      </w:pPr>
      <w:r w:rsidRPr="00C060B7">
        <w:rPr>
          <w:rFonts w:eastAsia="Calibri"/>
          <w:sz w:val="28"/>
          <w:szCs w:val="28"/>
          <w:u w:val="single"/>
        </w:rPr>
        <w:t xml:space="preserve"> «01» </w:t>
      </w:r>
      <w:r>
        <w:rPr>
          <w:rFonts w:eastAsia="Calibri"/>
          <w:sz w:val="28"/>
          <w:szCs w:val="28"/>
          <w:u w:val="single"/>
        </w:rPr>
        <w:t>марта</w:t>
      </w:r>
      <w:r w:rsidRPr="00C060B7">
        <w:rPr>
          <w:rFonts w:eastAsia="Calibri"/>
          <w:sz w:val="28"/>
          <w:szCs w:val="28"/>
          <w:u w:val="single"/>
        </w:rPr>
        <w:t xml:space="preserve"> 2023 г.</w:t>
      </w:r>
      <w:bookmarkEnd w:id="0"/>
    </w:p>
    <w:bookmarkEnd w:id="1"/>
    <w:p w14:paraId="2DAC8DE2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4FCBD165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592CF5AB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2CD98321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2F8852F2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1BE2CC1B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66BCF881" w14:textId="77777777" w:rsidR="000275C2" w:rsidRPr="00BB5368" w:rsidRDefault="000275C2" w:rsidP="00BB5368">
      <w:pPr>
        <w:pStyle w:val="a3"/>
        <w:ind w:left="0"/>
        <w:jc w:val="left"/>
        <w:rPr>
          <w:b/>
          <w:sz w:val="30"/>
        </w:rPr>
      </w:pPr>
    </w:p>
    <w:p w14:paraId="7A965EC0" w14:textId="77777777" w:rsidR="000275C2" w:rsidRPr="00BB5368" w:rsidRDefault="00E6270F" w:rsidP="00BB5368">
      <w:pPr>
        <w:pStyle w:val="a4"/>
        <w:spacing w:before="0"/>
        <w:rPr>
          <w:sz w:val="36"/>
          <w:szCs w:val="36"/>
        </w:rPr>
      </w:pPr>
      <w:r w:rsidRPr="00BB5368">
        <w:rPr>
          <w:sz w:val="36"/>
          <w:szCs w:val="36"/>
        </w:rPr>
        <w:t>Политика</w:t>
      </w:r>
    </w:p>
    <w:p w14:paraId="75BDEF8C" w14:textId="77777777" w:rsidR="000275C2" w:rsidRPr="00BB5368" w:rsidRDefault="001D16E8" w:rsidP="00BB5368">
      <w:pPr>
        <w:pStyle w:val="a4"/>
        <w:spacing w:before="0"/>
        <w:ind w:left="2180" w:right="1748"/>
        <w:rPr>
          <w:sz w:val="36"/>
          <w:szCs w:val="36"/>
        </w:rPr>
      </w:pPr>
      <w:r w:rsidRPr="00BB5368">
        <w:rPr>
          <w:sz w:val="36"/>
          <w:szCs w:val="36"/>
        </w:rPr>
        <w:t xml:space="preserve">обработки персональных данных </w:t>
      </w:r>
    </w:p>
    <w:p w14:paraId="129BBB2F" w14:textId="77777777" w:rsidR="000275C2" w:rsidRPr="00BB5368" w:rsidRDefault="000275C2" w:rsidP="00BB5368">
      <w:pPr>
        <w:pStyle w:val="a3"/>
        <w:ind w:left="0"/>
        <w:jc w:val="left"/>
        <w:rPr>
          <w:b/>
          <w:sz w:val="44"/>
        </w:rPr>
      </w:pPr>
    </w:p>
    <w:p w14:paraId="7B68AE25" w14:textId="77777777" w:rsidR="000275C2" w:rsidRPr="00BB5368" w:rsidRDefault="000275C2" w:rsidP="00BB5368">
      <w:pPr>
        <w:pStyle w:val="a3"/>
        <w:ind w:left="0"/>
        <w:jc w:val="left"/>
        <w:rPr>
          <w:b/>
          <w:sz w:val="44"/>
        </w:rPr>
      </w:pPr>
    </w:p>
    <w:p w14:paraId="79EDCADB" w14:textId="77777777" w:rsidR="000275C2" w:rsidRPr="00BB5368" w:rsidRDefault="000275C2" w:rsidP="00BB5368">
      <w:pPr>
        <w:pStyle w:val="a3"/>
        <w:ind w:left="0"/>
        <w:jc w:val="left"/>
        <w:rPr>
          <w:b/>
          <w:sz w:val="44"/>
        </w:rPr>
      </w:pPr>
    </w:p>
    <w:p w14:paraId="4B284854" w14:textId="1FB466FC" w:rsidR="00BD5151" w:rsidRPr="00BB5368" w:rsidRDefault="006542F9" w:rsidP="00BB5368">
      <w:pPr>
        <w:pStyle w:val="a3"/>
        <w:ind w:left="0"/>
        <w:jc w:val="left"/>
        <w:rPr>
          <w:b/>
          <w:sz w:val="44"/>
        </w:rPr>
      </w:pPr>
      <w:bookmarkStart w:id="2" w:name="_GoBack"/>
      <w:r>
        <w:rPr>
          <w:b/>
          <w:sz w:val="44"/>
        </w:rPr>
        <w:pict w14:anchorId="66DF89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7" o:title=""/>
            <o:lock v:ext="edit" ungrouping="t" rotation="t" cropping="t" verticies="t" text="t" grouping="t"/>
            <o:signatureline v:ext="edit" id="{96EA5FC2-4B7D-4115-8B5F-8BC52F59DEC9}" provid="{00000000-0000-0000-0000-000000000000}" o:suggestedsigner="Звёздин Артём Анатольевич" issignatureline="t"/>
          </v:shape>
        </w:pict>
      </w:r>
      <w:bookmarkEnd w:id="2"/>
    </w:p>
    <w:p w14:paraId="636B913C" w14:textId="77777777" w:rsidR="001211AC" w:rsidRPr="00BB5368" w:rsidRDefault="001211AC" w:rsidP="00BB5368">
      <w:pPr>
        <w:jc w:val="center"/>
      </w:pPr>
    </w:p>
    <w:p w14:paraId="30AF9905" w14:textId="77777777" w:rsidR="001211AC" w:rsidRPr="00BB5368" w:rsidRDefault="001211AC" w:rsidP="00BB5368">
      <w:pPr>
        <w:jc w:val="center"/>
      </w:pPr>
    </w:p>
    <w:p w14:paraId="5B8E0FB5" w14:textId="77777777" w:rsidR="001211AC" w:rsidRPr="00BB5368" w:rsidRDefault="001211AC" w:rsidP="00BB5368">
      <w:pPr>
        <w:jc w:val="center"/>
      </w:pPr>
    </w:p>
    <w:p w14:paraId="4BD5BB3F" w14:textId="030522E5" w:rsidR="00ED52BE" w:rsidRDefault="00976B8B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  <w:bookmarkStart w:id="3" w:name="_TOC_250009"/>
      <w:r>
        <w:rPr>
          <w:b/>
          <w:sz w:val="24"/>
          <w:szCs w:val="24"/>
        </w:rPr>
        <w:t xml:space="preserve">г. </w:t>
      </w:r>
      <w:r w:rsidR="001E1983">
        <w:rPr>
          <w:b/>
          <w:sz w:val="24"/>
          <w:szCs w:val="24"/>
        </w:rPr>
        <w:t>Сочи</w:t>
      </w:r>
    </w:p>
    <w:p w14:paraId="60A861EF" w14:textId="612E996D" w:rsidR="00E6270F" w:rsidRPr="00BB5368" w:rsidRDefault="00BF576B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2023</w:t>
      </w:r>
      <w:r w:rsidR="00E6270F" w:rsidRPr="00BB5368">
        <w:rPr>
          <w:b/>
          <w:sz w:val="24"/>
          <w:szCs w:val="24"/>
          <w:lang w:eastAsia="ru-RU"/>
        </w:rPr>
        <w:t xml:space="preserve"> год</w:t>
      </w:r>
    </w:p>
    <w:p w14:paraId="36C20124" w14:textId="77777777" w:rsidR="00E6270F" w:rsidRPr="00BB5368" w:rsidRDefault="00E6270F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</w:p>
    <w:p w14:paraId="4BB28A75" w14:textId="1C75C22D" w:rsidR="00E6270F" w:rsidRDefault="00E6270F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</w:p>
    <w:p w14:paraId="6CA7005A" w14:textId="77777777" w:rsidR="008B78B1" w:rsidRPr="00BB5368" w:rsidRDefault="008B78B1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</w:p>
    <w:p w14:paraId="1B76962E" w14:textId="77777777" w:rsidR="00E6270F" w:rsidRPr="00BB5368" w:rsidRDefault="00E6270F" w:rsidP="00BB5368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ind w:leftChars="-1" w:hangingChars="1" w:hanging="2"/>
        <w:jc w:val="center"/>
        <w:textDirection w:val="btLr"/>
        <w:textAlignment w:val="top"/>
        <w:outlineLvl w:val="0"/>
        <w:rPr>
          <w:b/>
          <w:sz w:val="24"/>
          <w:szCs w:val="24"/>
          <w:lang w:eastAsia="ru-RU"/>
        </w:rPr>
      </w:pPr>
    </w:p>
    <w:p w14:paraId="2F6C16DD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3974"/>
        </w:tabs>
        <w:ind w:hanging="282"/>
        <w:jc w:val="both"/>
        <w:rPr>
          <w:sz w:val="24"/>
          <w:szCs w:val="24"/>
        </w:rPr>
      </w:pPr>
      <w:r w:rsidRPr="00BB5368">
        <w:rPr>
          <w:sz w:val="24"/>
          <w:szCs w:val="24"/>
        </w:rPr>
        <w:t xml:space="preserve">Общие </w:t>
      </w:r>
      <w:bookmarkEnd w:id="3"/>
      <w:r w:rsidRPr="00BB5368">
        <w:rPr>
          <w:sz w:val="24"/>
          <w:szCs w:val="24"/>
        </w:rPr>
        <w:t>положения</w:t>
      </w:r>
    </w:p>
    <w:p w14:paraId="60B5DFF2" w14:textId="77777777" w:rsidR="000275C2" w:rsidRPr="00BB5368" w:rsidRDefault="001D16E8" w:rsidP="00BB5368">
      <w:pPr>
        <w:pStyle w:val="a5"/>
        <w:numPr>
          <w:ilvl w:val="1"/>
          <w:numId w:val="11"/>
        </w:numPr>
        <w:tabs>
          <w:tab w:val="left" w:pos="1399"/>
        </w:tabs>
        <w:ind w:right="102" w:firstLine="741"/>
        <w:rPr>
          <w:sz w:val="24"/>
          <w:szCs w:val="24"/>
        </w:rPr>
      </w:pPr>
      <w:r w:rsidRPr="00BB5368">
        <w:rPr>
          <w:sz w:val="24"/>
          <w:szCs w:val="24"/>
        </w:rPr>
        <w:t xml:space="preserve">Настоящая Политика обработки персональных данных (далее - Политика) определяет основные принципы, цели, условия и способы обработки персональных данных, перечни субъектов и обрабатываемых </w:t>
      </w:r>
      <w:r w:rsidR="0002167F" w:rsidRPr="00BB5368">
        <w:rPr>
          <w:sz w:val="24"/>
          <w:szCs w:val="24"/>
        </w:rPr>
        <w:t>в Учреждении</w:t>
      </w:r>
      <w:r w:rsidRPr="00BB5368">
        <w:rPr>
          <w:sz w:val="24"/>
          <w:szCs w:val="24"/>
        </w:rPr>
        <w:t xml:space="preserve"> персональных данных, функции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 xml:space="preserve">при обработке персональных данных, права субъектов персональных данных, а также реализуемые в </w:t>
      </w:r>
      <w:r w:rsidR="0002167F" w:rsidRPr="00BB5368">
        <w:rPr>
          <w:sz w:val="24"/>
          <w:szCs w:val="24"/>
        </w:rPr>
        <w:t>Учреждении</w:t>
      </w:r>
      <w:r w:rsidR="00E6270F" w:rsidRPr="00BB5368">
        <w:rPr>
          <w:sz w:val="24"/>
          <w:szCs w:val="24"/>
        </w:rPr>
        <w:t xml:space="preserve"> </w:t>
      </w:r>
      <w:r w:rsidRPr="00BB5368">
        <w:rPr>
          <w:sz w:val="24"/>
          <w:szCs w:val="24"/>
        </w:rPr>
        <w:t>требования к защите персональных данных.</w:t>
      </w:r>
    </w:p>
    <w:p w14:paraId="3C5D2194" w14:textId="77777777" w:rsidR="000275C2" w:rsidRPr="00BB5368" w:rsidRDefault="001D16E8" w:rsidP="00BB5368">
      <w:pPr>
        <w:pStyle w:val="a5"/>
        <w:numPr>
          <w:ilvl w:val="1"/>
          <w:numId w:val="11"/>
        </w:numPr>
        <w:tabs>
          <w:tab w:val="left" w:pos="1399"/>
        </w:tabs>
        <w:ind w:right="104" w:firstLine="741"/>
        <w:rPr>
          <w:sz w:val="24"/>
          <w:szCs w:val="24"/>
        </w:rPr>
      </w:pPr>
      <w:r w:rsidRPr="00BB5368">
        <w:rPr>
          <w:sz w:val="24"/>
          <w:szCs w:val="24"/>
        </w:rPr>
        <w:t>Политика разработана с учетом требований законодательных и иных нормативных правовых актов Российской Федерации в области обработки персональных данных.</w:t>
      </w:r>
    </w:p>
    <w:p w14:paraId="5BDDFC5C" w14:textId="77777777" w:rsidR="000275C2" w:rsidRPr="00BB5368" w:rsidRDefault="001D16E8" w:rsidP="00BB5368">
      <w:pPr>
        <w:pStyle w:val="a5"/>
        <w:numPr>
          <w:ilvl w:val="1"/>
          <w:numId w:val="11"/>
        </w:numPr>
        <w:tabs>
          <w:tab w:val="left" w:pos="1399"/>
        </w:tabs>
        <w:ind w:right="102" w:firstLine="741"/>
        <w:rPr>
          <w:sz w:val="24"/>
          <w:szCs w:val="24"/>
        </w:rPr>
      </w:pPr>
      <w:r w:rsidRPr="00BB5368">
        <w:rPr>
          <w:sz w:val="24"/>
          <w:szCs w:val="24"/>
        </w:rPr>
        <w:t xml:space="preserve">Положения Политики служат основой для разработки организационно-распорядительных документов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, регламентирующих процессы обработки персональных данных, а также меры по обеспечению безопасности персональных данных при их обработке.</w:t>
      </w:r>
    </w:p>
    <w:p w14:paraId="6E274E34" w14:textId="77777777" w:rsidR="007010A5" w:rsidRPr="00BB5368" w:rsidRDefault="007010A5" w:rsidP="00BB5368">
      <w:pPr>
        <w:pStyle w:val="a5"/>
        <w:tabs>
          <w:tab w:val="left" w:pos="1399"/>
        </w:tabs>
        <w:ind w:left="857" w:right="102" w:firstLine="0"/>
        <w:rPr>
          <w:sz w:val="24"/>
          <w:szCs w:val="24"/>
        </w:rPr>
      </w:pPr>
    </w:p>
    <w:p w14:paraId="74F01999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188"/>
        </w:tabs>
        <w:ind w:left="2187" w:hanging="282"/>
        <w:jc w:val="both"/>
        <w:rPr>
          <w:sz w:val="24"/>
          <w:szCs w:val="24"/>
        </w:rPr>
      </w:pPr>
      <w:bookmarkStart w:id="4" w:name="_TOC_250008"/>
      <w:r w:rsidRPr="00BB5368">
        <w:rPr>
          <w:sz w:val="24"/>
          <w:szCs w:val="24"/>
        </w:rPr>
        <w:t xml:space="preserve">Законодательная и нормативно-правовая </w:t>
      </w:r>
      <w:bookmarkEnd w:id="4"/>
      <w:r w:rsidRPr="00BB5368">
        <w:rPr>
          <w:sz w:val="24"/>
          <w:szCs w:val="24"/>
        </w:rPr>
        <w:t>база</w:t>
      </w:r>
    </w:p>
    <w:p w14:paraId="3A12F466" w14:textId="77777777" w:rsidR="000275C2" w:rsidRPr="00BB5368" w:rsidRDefault="001D16E8" w:rsidP="00BB5368">
      <w:pPr>
        <w:pStyle w:val="a3"/>
        <w:tabs>
          <w:tab w:val="left" w:pos="2376"/>
          <w:tab w:val="left" w:pos="3785"/>
          <w:tab w:val="left" w:pos="5614"/>
          <w:tab w:val="left" w:pos="5988"/>
          <w:tab w:val="left" w:pos="7817"/>
          <w:tab w:val="left" w:pos="8326"/>
        </w:tabs>
        <w:ind w:right="104" w:firstLine="705"/>
        <w:jc w:val="left"/>
        <w:rPr>
          <w:sz w:val="24"/>
          <w:szCs w:val="24"/>
        </w:rPr>
      </w:pPr>
      <w:r w:rsidRPr="00BB5368">
        <w:rPr>
          <w:sz w:val="24"/>
          <w:szCs w:val="24"/>
        </w:rPr>
        <w:t>Настоящая</w:t>
      </w:r>
      <w:r w:rsidRPr="00BB5368">
        <w:rPr>
          <w:sz w:val="24"/>
          <w:szCs w:val="24"/>
        </w:rPr>
        <w:tab/>
        <w:t>Политика</w:t>
      </w:r>
      <w:r w:rsidRPr="00BB5368">
        <w:rPr>
          <w:sz w:val="24"/>
          <w:szCs w:val="24"/>
        </w:rPr>
        <w:tab/>
        <w:t>определяется</w:t>
      </w:r>
      <w:r w:rsidRPr="00BB5368">
        <w:rPr>
          <w:sz w:val="24"/>
          <w:szCs w:val="24"/>
        </w:rPr>
        <w:tab/>
        <w:t>в</w:t>
      </w:r>
      <w:r w:rsidRPr="00BB5368">
        <w:rPr>
          <w:sz w:val="24"/>
          <w:szCs w:val="24"/>
        </w:rPr>
        <w:tab/>
        <w:t>соответствии</w:t>
      </w:r>
      <w:r w:rsidRPr="00BB5368">
        <w:rPr>
          <w:sz w:val="24"/>
          <w:szCs w:val="24"/>
        </w:rPr>
        <w:tab/>
        <w:t>со</w:t>
      </w:r>
      <w:r w:rsidRPr="00BB5368">
        <w:rPr>
          <w:sz w:val="24"/>
          <w:szCs w:val="24"/>
        </w:rPr>
        <w:tab/>
        <w:t>следующими нормативными правовыми актами:</w:t>
      </w:r>
    </w:p>
    <w:p w14:paraId="0436C39A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8"/>
        </w:tabs>
        <w:ind w:right="0" w:hanging="570"/>
        <w:rPr>
          <w:sz w:val="24"/>
          <w:szCs w:val="24"/>
        </w:rPr>
      </w:pPr>
      <w:r w:rsidRPr="00BB5368">
        <w:rPr>
          <w:sz w:val="24"/>
          <w:szCs w:val="24"/>
        </w:rPr>
        <w:t>Трудовой кодекс Российской Федерации от 30.12.2001 № 197-ФЗ.</w:t>
      </w:r>
    </w:p>
    <w:p w14:paraId="43FA968E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4"/>
          <w:tab w:val="left" w:pos="3240"/>
          <w:tab w:val="left" w:pos="4116"/>
          <w:tab w:val="left" w:pos="4594"/>
          <w:tab w:val="left" w:pos="6069"/>
          <w:tab w:val="left" w:pos="6552"/>
          <w:tab w:val="left" w:pos="7641"/>
          <w:tab w:val="left" w:pos="8196"/>
        </w:tabs>
        <w:ind w:left="116" w:right="105" w:firstLine="707"/>
        <w:rPr>
          <w:sz w:val="24"/>
          <w:szCs w:val="24"/>
        </w:rPr>
      </w:pPr>
      <w:r w:rsidRPr="00BB5368">
        <w:rPr>
          <w:sz w:val="24"/>
          <w:szCs w:val="24"/>
        </w:rPr>
        <w:t>Федеральный</w:t>
      </w:r>
      <w:r w:rsidRPr="00BB5368">
        <w:rPr>
          <w:sz w:val="24"/>
          <w:szCs w:val="24"/>
        </w:rPr>
        <w:tab/>
        <w:t>закон</w:t>
      </w:r>
      <w:r w:rsidRPr="00BB5368">
        <w:rPr>
          <w:sz w:val="24"/>
          <w:szCs w:val="24"/>
        </w:rPr>
        <w:tab/>
        <w:t>от</w:t>
      </w:r>
      <w:r w:rsidRPr="00BB5368">
        <w:rPr>
          <w:sz w:val="24"/>
          <w:szCs w:val="24"/>
        </w:rPr>
        <w:tab/>
        <w:t>27.07.2006</w:t>
      </w:r>
      <w:r w:rsidRPr="00BB5368">
        <w:rPr>
          <w:sz w:val="24"/>
          <w:szCs w:val="24"/>
        </w:rPr>
        <w:tab/>
        <w:t>№</w:t>
      </w:r>
      <w:r w:rsidRPr="00BB5368">
        <w:rPr>
          <w:sz w:val="24"/>
          <w:szCs w:val="24"/>
        </w:rPr>
        <w:tab/>
        <w:t>152-ФЗ</w:t>
      </w:r>
      <w:r w:rsidRPr="00BB5368">
        <w:rPr>
          <w:sz w:val="24"/>
          <w:szCs w:val="24"/>
        </w:rPr>
        <w:tab/>
        <w:t>«О</w:t>
      </w:r>
      <w:r w:rsidRPr="00BB5368">
        <w:rPr>
          <w:sz w:val="24"/>
          <w:szCs w:val="24"/>
        </w:rPr>
        <w:tab/>
        <w:t>персональных данных».</w:t>
      </w:r>
    </w:p>
    <w:p w14:paraId="7F6E947B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16" w:right="104" w:firstLine="712"/>
        <w:rPr>
          <w:sz w:val="24"/>
          <w:szCs w:val="24"/>
        </w:rPr>
      </w:pPr>
      <w:r w:rsidRPr="00BB5368">
        <w:rPr>
          <w:sz w:val="24"/>
          <w:szCs w:val="24"/>
        </w:rPr>
        <w:t>Указ Президента Российской Федерации от 06.03.1997 № 188 «Об утверждении Перечня сведений конфиденциального характера».</w:t>
      </w:r>
    </w:p>
    <w:p w14:paraId="50433D27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398" w:right="0" w:hanging="570"/>
        <w:rPr>
          <w:sz w:val="24"/>
          <w:szCs w:val="24"/>
        </w:rPr>
      </w:pPr>
      <w:r w:rsidRPr="00BB5368">
        <w:rPr>
          <w:sz w:val="24"/>
          <w:szCs w:val="24"/>
        </w:rPr>
        <w:t>Постановление Правительства Российской Федерации от 06.07.2008</w:t>
      </w:r>
    </w:p>
    <w:p w14:paraId="3E8DCE6B" w14:textId="77777777" w:rsidR="000275C2" w:rsidRPr="00BB5368" w:rsidRDefault="001D16E8" w:rsidP="00BB5368">
      <w:pPr>
        <w:pStyle w:val="a3"/>
        <w:ind w:right="103"/>
        <w:rPr>
          <w:sz w:val="24"/>
          <w:szCs w:val="24"/>
        </w:rPr>
      </w:pPr>
      <w:r w:rsidRPr="00BB5368">
        <w:rPr>
          <w:sz w:val="24"/>
          <w:szCs w:val="24"/>
        </w:rPr>
        <w:t>№ 512 «Об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данных».</w:t>
      </w:r>
    </w:p>
    <w:p w14:paraId="6134C320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398" w:right="0" w:hanging="570"/>
        <w:rPr>
          <w:sz w:val="24"/>
          <w:szCs w:val="24"/>
        </w:rPr>
      </w:pPr>
      <w:r w:rsidRPr="00BB5368">
        <w:rPr>
          <w:sz w:val="24"/>
          <w:szCs w:val="24"/>
        </w:rPr>
        <w:t>Постановление Правительства Российской Федерации от 15.09.2008</w:t>
      </w:r>
    </w:p>
    <w:p w14:paraId="402E7DD0" w14:textId="77777777" w:rsidR="000275C2" w:rsidRPr="00BB5368" w:rsidRDefault="001D16E8" w:rsidP="00BB5368">
      <w:pPr>
        <w:pStyle w:val="a3"/>
        <w:ind w:right="103"/>
        <w:rPr>
          <w:sz w:val="24"/>
          <w:szCs w:val="24"/>
        </w:rPr>
      </w:pPr>
      <w:r w:rsidRPr="00BB5368">
        <w:rPr>
          <w:sz w:val="24"/>
          <w:szCs w:val="24"/>
        </w:rPr>
        <w:t>№ 687 «Об утверждении Положения об особенностях обработки персональных данных, осуществляемой без использования средств автоматизации».</w:t>
      </w:r>
    </w:p>
    <w:p w14:paraId="529D7093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398" w:right="0" w:hanging="570"/>
        <w:rPr>
          <w:sz w:val="24"/>
          <w:szCs w:val="24"/>
        </w:rPr>
      </w:pPr>
      <w:r w:rsidRPr="00BB5368">
        <w:rPr>
          <w:sz w:val="24"/>
          <w:szCs w:val="24"/>
        </w:rPr>
        <w:t>Постановление Правительства Российской Федерации от 01.11.2012</w:t>
      </w:r>
    </w:p>
    <w:p w14:paraId="7CF49356" w14:textId="77777777" w:rsidR="000275C2" w:rsidRPr="00BB5368" w:rsidRDefault="001D16E8" w:rsidP="00BB5368">
      <w:pPr>
        <w:pStyle w:val="a3"/>
        <w:ind w:right="105"/>
        <w:rPr>
          <w:sz w:val="24"/>
          <w:szCs w:val="24"/>
        </w:rPr>
      </w:pPr>
      <w:r w:rsidRPr="00BB5368">
        <w:rPr>
          <w:sz w:val="24"/>
          <w:szCs w:val="24"/>
        </w:rPr>
        <w:t>№ 1119 «Об утверждении требований к защите персональных данных при их обработке в информационных системах персональных данных».</w:t>
      </w:r>
    </w:p>
    <w:p w14:paraId="4DC54593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16" w:right="99" w:firstLine="712"/>
        <w:rPr>
          <w:sz w:val="24"/>
          <w:szCs w:val="24"/>
        </w:rPr>
      </w:pPr>
      <w:r w:rsidRPr="00BB5368">
        <w:rPr>
          <w:sz w:val="24"/>
          <w:szCs w:val="24"/>
        </w:rPr>
        <w:t>Приказ Федеральной службы по техническому и экспортному контролю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данных».</w:t>
      </w:r>
    </w:p>
    <w:p w14:paraId="240AF1A5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117"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Приказ Федеральной службы по надзору в сфере связи, информационных технологий и массовых коммуникаций от 05.09.2013 № 996</w:t>
      </w:r>
    </w:p>
    <w:p w14:paraId="52E5073B" w14:textId="77777777" w:rsidR="000275C2" w:rsidRPr="00BB5368" w:rsidRDefault="001D16E8" w:rsidP="00BB5368">
      <w:pPr>
        <w:pStyle w:val="a3"/>
        <w:ind w:left="117" w:right="103"/>
        <w:rPr>
          <w:sz w:val="24"/>
          <w:szCs w:val="24"/>
        </w:rPr>
      </w:pPr>
      <w:r w:rsidRPr="00BB5368">
        <w:rPr>
          <w:sz w:val="24"/>
          <w:szCs w:val="24"/>
        </w:rPr>
        <w:t>«Об утверждении требований и методов по обезличиванию персональных данных».</w:t>
      </w:r>
    </w:p>
    <w:p w14:paraId="3753366E" w14:textId="77777777" w:rsidR="000275C2" w:rsidRPr="00BB5368" w:rsidRDefault="001D16E8" w:rsidP="00BB5368">
      <w:pPr>
        <w:pStyle w:val="a5"/>
        <w:numPr>
          <w:ilvl w:val="1"/>
          <w:numId w:val="10"/>
        </w:numPr>
        <w:tabs>
          <w:tab w:val="left" w:pos="1399"/>
        </w:tabs>
        <w:ind w:left="0" w:firstLine="712"/>
        <w:jc w:val="left"/>
        <w:rPr>
          <w:sz w:val="24"/>
          <w:szCs w:val="24"/>
        </w:rPr>
      </w:pPr>
      <w:r w:rsidRPr="00BB5368">
        <w:rPr>
          <w:sz w:val="24"/>
          <w:szCs w:val="24"/>
        </w:rPr>
        <w:t>Иные нормативные правовые акты органов государственной власти Российской Федерации.</w:t>
      </w:r>
    </w:p>
    <w:p w14:paraId="0E5BE531" w14:textId="77777777" w:rsidR="007010A5" w:rsidRPr="00BB5368" w:rsidRDefault="007010A5" w:rsidP="00BB5368">
      <w:pPr>
        <w:pStyle w:val="a5"/>
        <w:tabs>
          <w:tab w:val="left" w:pos="1399"/>
        </w:tabs>
        <w:ind w:left="712" w:firstLine="0"/>
        <w:jc w:val="left"/>
        <w:rPr>
          <w:sz w:val="24"/>
          <w:szCs w:val="24"/>
        </w:rPr>
      </w:pPr>
    </w:p>
    <w:p w14:paraId="76744A5C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335"/>
        </w:tabs>
        <w:ind w:left="2334" w:hanging="282"/>
        <w:jc w:val="left"/>
        <w:rPr>
          <w:sz w:val="24"/>
          <w:szCs w:val="24"/>
        </w:rPr>
      </w:pPr>
      <w:bookmarkStart w:id="5" w:name="_TOC_250007"/>
      <w:r w:rsidRPr="00BB5368">
        <w:rPr>
          <w:sz w:val="24"/>
          <w:szCs w:val="24"/>
        </w:rPr>
        <w:t xml:space="preserve">Основные термины, понятия и </w:t>
      </w:r>
      <w:bookmarkEnd w:id="5"/>
      <w:r w:rsidRPr="00BB5368">
        <w:rPr>
          <w:sz w:val="24"/>
          <w:szCs w:val="24"/>
        </w:rPr>
        <w:t>определения</w:t>
      </w:r>
    </w:p>
    <w:p w14:paraId="6655A926" w14:textId="77777777" w:rsidR="000275C2" w:rsidRPr="00BB5368" w:rsidRDefault="001D16E8" w:rsidP="00BB5368">
      <w:pPr>
        <w:pStyle w:val="a3"/>
        <w:ind w:right="103" w:firstLine="705"/>
        <w:rPr>
          <w:sz w:val="24"/>
          <w:szCs w:val="24"/>
        </w:rPr>
      </w:pPr>
      <w:r w:rsidRPr="00BB5368">
        <w:rPr>
          <w:sz w:val="24"/>
          <w:szCs w:val="24"/>
        </w:rPr>
        <w:t>В настоящей Политике используются следующие основные термины, понятия и определения:</w:t>
      </w:r>
    </w:p>
    <w:p w14:paraId="7F470F36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Информация </w:t>
      </w:r>
      <w:r w:rsidRPr="00BB5368">
        <w:rPr>
          <w:sz w:val="24"/>
          <w:szCs w:val="24"/>
        </w:rPr>
        <w:t>- сведения (сообщения, данные) независимо от формы их представления.</w:t>
      </w:r>
    </w:p>
    <w:p w14:paraId="641F86D9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Персональные данные </w:t>
      </w:r>
      <w:r w:rsidRPr="00BB5368">
        <w:rPr>
          <w:sz w:val="24"/>
          <w:szCs w:val="24"/>
        </w:rPr>
        <w:t>- любая информация, относящаяся прямо или косвенно к определенному или определяемому физическому лицу (субъекту персональных данных).</w:t>
      </w:r>
    </w:p>
    <w:p w14:paraId="288512F7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right="102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Оператор </w:t>
      </w:r>
      <w:r w:rsidRPr="00BB5368">
        <w:rPr>
          <w:sz w:val="24"/>
          <w:szCs w:val="24"/>
        </w:rPr>
        <w:t>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1435694C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right="101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Обработка персональных данных </w:t>
      </w:r>
      <w:r w:rsidRPr="00BB5368">
        <w:rPr>
          <w:sz w:val="24"/>
          <w:szCs w:val="24"/>
        </w:rPr>
        <w:t xml:space="preserve">- любое действие (операция) или совокупность </w:t>
      </w:r>
      <w:r w:rsidRPr="00BB5368">
        <w:rPr>
          <w:sz w:val="24"/>
          <w:szCs w:val="24"/>
        </w:rPr>
        <w:lastRenderedPageBreak/>
        <w:t>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0153ABC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right="102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Автоматизированная обработка персональных данных </w:t>
      </w:r>
      <w:r w:rsidRPr="00BB5368">
        <w:rPr>
          <w:sz w:val="24"/>
          <w:szCs w:val="24"/>
        </w:rPr>
        <w:t>- обработка персональных данных с помощью средств вычислительной техники.</w:t>
      </w:r>
    </w:p>
    <w:p w14:paraId="297B2BFE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right="102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Распространение персональных данных </w:t>
      </w:r>
      <w:r w:rsidRPr="00BB5368">
        <w:rPr>
          <w:sz w:val="24"/>
          <w:szCs w:val="24"/>
        </w:rPr>
        <w:t>- действия, направленные на раскрытие персональных данных неопределенному кругу лиц.</w:t>
      </w:r>
    </w:p>
    <w:p w14:paraId="7553861D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Предоставление персональных данных </w:t>
      </w:r>
      <w:r w:rsidRPr="00BB5368">
        <w:rPr>
          <w:sz w:val="24"/>
          <w:szCs w:val="24"/>
        </w:rPr>
        <w:t>- действия, направленные на раскрытие персональных данных определенному лицу или определенному кругу лиц.</w:t>
      </w:r>
    </w:p>
    <w:p w14:paraId="204CF462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399" w:right="0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Блокирование персональных данных </w:t>
      </w:r>
      <w:r w:rsidRPr="00BB5368">
        <w:rPr>
          <w:sz w:val="24"/>
          <w:szCs w:val="24"/>
        </w:rPr>
        <w:t>- временное прекращение</w:t>
      </w:r>
    </w:p>
    <w:p w14:paraId="4348122B" w14:textId="77777777" w:rsidR="000275C2" w:rsidRPr="00BB5368" w:rsidRDefault="001D16E8" w:rsidP="00BB5368">
      <w:pPr>
        <w:pStyle w:val="a3"/>
        <w:ind w:left="117" w:right="102"/>
        <w:rPr>
          <w:sz w:val="24"/>
          <w:szCs w:val="24"/>
        </w:rPr>
      </w:pPr>
      <w:r w:rsidRPr="00BB5368">
        <w:rPr>
          <w:sz w:val="24"/>
          <w:szCs w:val="24"/>
        </w:rPr>
        <w:t>обработки персональных данных (за исключением случаев, если обработка необходима для уточнения персональных данных).</w:t>
      </w:r>
    </w:p>
    <w:p w14:paraId="3EEDC8CC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9"/>
        </w:tabs>
        <w:ind w:left="117" w:firstLine="719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Уничтожение персональных данных </w:t>
      </w:r>
      <w:r w:rsidRPr="00BB5368">
        <w:rPr>
          <w:sz w:val="24"/>
          <w:szCs w:val="24"/>
        </w:rPr>
        <w:t>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433D1765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87"/>
        </w:tabs>
        <w:ind w:left="117" w:right="102" w:firstLine="705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Обезличивание персональных данных </w:t>
      </w:r>
      <w:r w:rsidRPr="00BB5368">
        <w:rPr>
          <w:sz w:val="24"/>
          <w:szCs w:val="24"/>
        </w:rPr>
        <w:t>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19B75D01" w14:textId="77777777" w:rsidR="000275C2" w:rsidRPr="00BB5368" w:rsidRDefault="001D16E8" w:rsidP="00BB5368">
      <w:pPr>
        <w:pStyle w:val="a5"/>
        <w:numPr>
          <w:ilvl w:val="1"/>
          <w:numId w:val="9"/>
        </w:numPr>
        <w:tabs>
          <w:tab w:val="left" w:pos="1394"/>
        </w:tabs>
        <w:ind w:left="117" w:right="101" w:firstLine="712"/>
        <w:rPr>
          <w:sz w:val="24"/>
          <w:szCs w:val="24"/>
        </w:rPr>
      </w:pPr>
      <w:r w:rsidRPr="00BB5368">
        <w:rPr>
          <w:b/>
          <w:sz w:val="24"/>
          <w:szCs w:val="24"/>
        </w:rPr>
        <w:t xml:space="preserve">Информационная система персональных данных </w:t>
      </w:r>
      <w:r w:rsidRPr="00BB5368">
        <w:rPr>
          <w:sz w:val="24"/>
          <w:szCs w:val="24"/>
        </w:rPr>
        <w:t>-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2A77A4A4" w14:textId="77777777" w:rsidR="007010A5" w:rsidRPr="00BB5368" w:rsidRDefault="007010A5" w:rsidP="00BB5368">
      <w:pPr>
        <w:pStyle w:val="1"/>
        <w:tabs>
          <w:tab w:val="left" w:pos="2191"/>
        </w:tabs>
        <w:ind w:left="2190" w:firstLine="0"/>
        <w:rPr>
          <w:sz w:val="24"/>
          <w:szCs w:val="24"/>
        </w:rPr>
      </w:pPr>
      <w:bookmarkStart w:id="6" w:name="_TOC_250006"/>
    </w:p>
    <w:p w14:paraId="4AF3E0AC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191"/>
        </w:tabs>
        <w:ind w:left="2190" w:hanging="282"/>
        <w:jc w:val="left"/>
        <w:rPr>
          <w:sz w:val="24"/>
          <w:szCs w:val="24"/>
        </w:rPr>
      </w:pPr>
      <w:r w:rsidRPr="00BB5368">
        <w:rPr>
          <w:sz w:val="24"/>
          <w:szCs w:val="24"/>
        </w:rPr>
        <w:t xml:space="preserve">Принципы и цели обработки персональных </w:t>
      </w:r>
      <w:bookmarkEnd w:id="6"/>
      <w:r w:rsidRPr="00BB5368">
        <w:rPr>
          <w:sz w:val="24"/>
          <w:szCs w:val="24"/>
        </w:rPr>
        <w:t>данных</w:t>
      </w:r>
    </w:p>
    <w:p w14:paraId="08FF1010" w14:textId="77777777" w:rsidR="000275C2" w:rsidRPr="00BB5368" w:rsidRDefault="000275C2" w:rsidP="00BB5368">
      <w:pPr>
        <w:pStyle w:val="a3"/>
        <w:ind w:left="0"/>
        <w:jc w:val="left"/>
        <w:rPr>
          <w:b/>
          <w:sz w:val="24"/>
          <w:szCs w:val="24"/>
        </w:rPr>
      </w:pPr>
    </w:p>
    <w:p w14:paraId="3C17E6AB" w14:textId="77777777" w:rsidR="000275C2" w:rsidRPr="00BB5368" w:rsidRDefault="0002167F" w:rsidP="00BB5368">
      <w:pPr>
        <w:pStyle w:val="a5"/>
        <w:numPr>
          <w:ilvl w:val="1"/>
          <w:numId w:val="8"/>
        </w:numPr>
        <w:tabs>
          <w:tab w:val="left" w:pos="1377"/>
        </w:tabs>
        <w:ind w:right="102" w:firstLine="691"/>
        <w:rPr>
          <w:sz w:val="24"/>
          <w:szCs w:val="24"/>
        </w:rPr>
      </w:pPr>
      <w:r w:rsidRPr="00BB5368">
        <w:rPr>
          <w:sz w:val="24"/>
          <w:szCs w:val="24"/>
        </w:rPr>
        <w:t>Учреждение</w:t>
      </w:r>
      <w:r w:rsidR="001D16E8" w:rsidRPr="00BB5368">
        <w:rPr>
          <w:sz w:val="24"/>
          <w:szCs w:val="24"/>
        </w:rPr>
        <w:t xml:space="preserve">, являясь оператором персональных данных, осуществляет обработку персональных данных работников и </w:t>
      </w:r>
      <w:r w:rsidR="00E6270F" w:rsidRPr="00BB5368">
        <w:rPr>
          <w:sz w:val="24"/>
          <w:szCs w:val="24"/>
        </w:rPr>
        <w:t>обучающихся</w:t>
      </w:r>
      <w:r w:rsidR="001D16E8" w:rsidRPr="00BB5368">
        <w:rPr>
          <w:sz w:val="24"/>
          <w:szCs w:val="24"/>
        </w:rPr>
        <w:t>.</w:t>
      </w:r>
    </w:p>
    <w:p w14:paraId="7BF8F214" w14:textId="77777777" w:rsidR="000275C2" w:rsidRPr="00BB5368" w:rsidRDefault="001D16E8" w:rsidP="00BB5368">
      <w:pPr>
        <w:pStyle w:val="a5"/>
        <w:numPr>
          <w:ilvl w:val="1"/>
          <w:numId w:val="8"/>
        </w:numPr>
        <w:tabs>
          <w:tab w:val="left" w:pos="1377"/>
        </w:tabs>
        <w:ind w:firstLine="691"/>
        <w:rPr>
          <w:sz w:val="24"/>
          <w:szCs w:val="24"/>
        </w:rPr>
      </w:pPr>
      <w:r w:rsidRPr="00BB5368">
        <w:rPr>
          <w:sz w:val="24"/>
          <w:szCs w:val="24"/>
        </w:rPr>
        <w:t xml:space="preserve">Обработка персональных данных осуществляется с учетом необходимости обеспечения защиты прав и свобод работников и </w:t>
      </w:r>
      <w:r w:rsidR="00E6270F" w:rsidRPr="00BB5368">
        <w:rPr>
          <w:sz w:val="24"/>
          <w:szCs w:val="24"/>
        </w:rPr>
        <w:t>обучающихся</w:t>
      </w:r>
      <w:r w:rsidRPr="00BB5368">
        <w:rPr>
          <w:sz w:val="24"/>
          <w:szCs w:val="24"/>
        </w:rPr>
        <w:t>, в том числе защиты права на неприкосновенность частной жизни, личную и семейную тайну, на основе следующих принципов:</w:t>
      </w:r>
    </w:p>
    <w:p w14:paraId="186BDFCE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4"/>
        </w:tabs>
        <w:ind w:firstLine="712"/>
        <w:rPr>
          <w:sz w:val="24"/>
          <w:szCs w:val="24"/>
        </w:rPr>
      </w:pPr>
      <w:r w:rsidRPr="00BB5368">
        <w:rPr>
          <w:sz w:val="24"/>
          <w:szCs w:val="24"/>
        </w:rPr>
        <w:t>обработка персональных данных осуществляется на законной и справедливой основе;</w:t>
      </w:r>
    </w:p>
    <w:p w14:paraId="7D75A318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firstLine="712"/>
        <w:rPr>
          <w:sz w:val="24"/>
          <w:szCs w:val="24"/>
        </w:rPr>
      </w:pPr>
      <w:r w:rsidRPr="00BB5368">
        <w:rPr>
          <w:sz w:val="24"/>
          <w:szCs w:val="24"/>
        </w:rPr>
        <w:t>обработка персональных данных ограничивается достижением конкретных, заранее определенных и законных целей;</w:t>
      </w:r>
    </w:p>
    <w:p w14:paraId="24FED7F1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right="104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не допускается обработка персональных данных, несовместимая </w:t>
      </w:r>
      <w:r w:rsidR="00BD5151" w:rsidRPr="00BB5368">
        <w:rPr>
          <w:sz w:val="24"/>
          <w:szCs w:val="24"/>
        </w:rPr>
        <w:t xml:space="preserve">с целями </w:t>
      </w:r>
      <w:r w:rsidRPr="00BB5368">
        <w:rPr>
          <w:sz w:val="24"/>
          <w:szCs w:val="24"/>
        </w:rPr>
        <w:t>сбора персональных данных;</w:t>
      </w:r>
    </w:p>
    <w:p w14:paraId="5FAEF4B7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14:paraId="55EF0B36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firstLine="712"/>
        <w:rPr>
          <w:sz w:val="24"/>
          <w:szCs w:val="24"/>
        </w:rPr>
      </w:pPr>
      <w:r w:rsidRPr="00BB5368">
        <w:rPr>
          <w:sz w:val="24"/>
          <w:szCs w:val="24"/>
        </w:rPr>
        <w:t>обработке подлежат только персональные данные, которые отвечают целям их обработки;</w:t>
      </w:r>
    </w:p>
    <w:p w14:paraId="4E8E04B0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right="104" w:firstLine="712"/>
        <w:rPr>
          <w:sz w:val="24"/>
          <w:szCs w:val="24"/>
        </w:rPr>
      </w:pPr>
      <w:r w:rsidRPr="00BB5368">
        <w:rPr>
          <w:sz w:val="24"/>
          <w:szCs w:val="24"/>
        </w:rPr>
        <w:t>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 отношению к заявленным целям их обработки;</w:t>
      </w:r>
    </w:p>
    <w:p w14:paraId="3956A742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</w:t>
      </w:r>
      <w:r w:rsidR="00E6270F" w:rsidRPr="00BB5368">
        <w:rPr>
          <w:sz w:val="24"/>
          <w:szCs w:val="24"/>
        </w:rPr>
        <w:t>данных;</w:t>
      </w:r>
    </w:p>
    <w:p w14:paraId="4C5B6837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left="115" w:right="104" w:firstLine="712"/>
        <w:rPr>
          <w:sz w:val="24"/>
          <w:szCs w:val="24"/>
        </w:rPr>
      </w:pPr>
      <w:r w:rsidRPr="00BB5368">
        <w:rPr>
          <w:sz w:val="24"/>
          <w:szCs w:val="24"/>
        </w:rPr>
        <w:t>обрабатываемые персональные данные уничтожаются либо обезличиваются по достижению целей обработки или в случае утраты необходимости достижения этих целей, если иное не предусмотрено законодательством Российской Федерации.</w:t>
      </w:r>
    </w:p>
    <w:p w14:paraId="69B9ECA1" w14:textId="77777777" w:rsidR="000275C2" w:rsidRPr="00BB5368" w:rsidRDefault="001D16E8" w:rsidP="00BB5368">
      <w:pPr>
        <w:pStyle w:val="a5"/>
        <w:numPr>
          <w:ilvl w:val="1"/>
          <w:numId w:val="8"/>
        </w:numPr>
        <w:tabs>
          <w:tab w:val="left" w:pos="1398"/>
        </w:tabs>
        <w:ind w:left="1397" w:right="0" w:hanging="570"/>
        <w:rPr>
          <w:sz w:val="24"/>
          <w:szCs w:val="24"/>
        </w:rPr>
      </w:pPr>
      <w:r w:rsidRPr="00BB5368">
        <w:rPr>
          <w:sz w:val="24"/>
          <w:szCs w:val="24"/>
        </w:rPr>
        <w:t>Персональные данные обрабатываются в целях:</w:t>
      </w:r>
    </w:p>
    <w:p w14:paraId="1CB7D6D9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left="115" w:right="105" w:firstLine="712"/>
        <w:rPr>
          <w:sz w:val="24"/>
          <w:szCs w:val="24"/>
        </w:rPr>
      </w:pPr>
      <w:r w:rsidRPr="00BB5368">
        <w:rPr>
          <w:sz w:val="24"/>
          <w:szCs w:val="24"/>
        </w:rPr>
        <w:t>обеспечения соблюдения требований Конституции Российской Федерации, законодательных и иных нормативных правовых актов Российской Федерации;</w:t>
      </w:r>
    </w:p>
    <w:p w14:paraId="53BA0E0F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103"/>
        </w:tabs>
        <w:ind w:left="115"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регулирования трудовых отношений с работниками;</w:t>
      </w:r>
    </w:p>
    <w:p w14:paraId="23BA3D60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формирования справочных материалов для внутреннего информационного </w:t>
      </w:r>
      <w:r w:rsidRPr="00BB5368">
        <w:rPr>
          <w:sz w:val="24"/>
          <w:szCs w:val="24"/>
        </w:rPr>
        <w:lastRenderedPageBreak/>
        <w:t xml:space="preserve">обеспечения деятельности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;</w:t>
      </w:r>
    </w:p>
    <w:p w14:paraId="3AD1633E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осуществления прав и законных интересов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;</w:t>
      </w:r>
    </w:p>
    <w:p w14:paraId="0DD9136C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096" w:right="0" w:hanging="267"/>
        <w:rPr>
          <w:sz w:val="24"/>
          <w:szCs w:val="24"/>
        </w:rPr>
      </w:pPr>
      <w:r w:rsidRPr="00BB5368">
        <w:rPr>
          <w:sz w:val="24"/>
          <w:szCs w:val="24"/>
        </w:rPr>
        <w:t>в иных законных целях.</w:t>
      </w:r>
    </w:p>
    <w:p w14:paraId="5BCADE2A" w14:textId="77777777" w:rsidR="000275C2" w:rsidRPr="00BB5368" w:rsidRDefault="000275C2" w:rsidP="00BB5368">
      <w:pPr>
        <w:pStyle w:val="a3"/>
        <w:ind w:left="0"/>
        <w:jc w:val="left"/>
        <w:rPr>
          <w:sz w:val="24"/>
          <w:szCs w:val="24"/>
        </w:rPr>
      </w:pPr>
    </w:p>
    <w:p w14:paraId="10B9D97C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470"/>
        </w:tabs>
        <w:ind w:left="3834" w:right="830" w:hanging="1661"/>
        <w:jc w:val="left"/>
        <w:rPr>
          <w:sz w:val="24"/>
          <w:szCs w:val="24"/>
        </w:rPr>
      </w:pPr>
      <w:bookmarkStart w:id="7" w:name="_TOC_250005"/>
      <w:r w:rsidRPr="00BB5368">
        <w:rPr>
          <w:sz w:val="24"/>
          <w:szCs w:val="24"/>
        </w:rPr>
        <w:t xml:space="preserve">Перечень субъектов, персональные данные которых обрабатываются </w:t>
      </w:r>
      <w:bookmarkEnd w:id="7"/>
    </w:p>
    <w:p w14:paraId="44D936EC" w14:textId="77777777" w:rsidR="000275C2" w:rsidRPr="00BB5368" w:rsidRDefault="001D16E8" w:rsidP="00BB5368">
      <w:pPr>
        <w:pStyle w:val="a3"/>
        <w:ind w:left="117" w:firstLine="698"/>
        <w:jc w:val="left"/>
        <w:rPr>
          <w:sz w:val="24"/>
          <w:szCs w:val="24"/>
        </w:rPr>
      </w:pPr>
      <w:r w:rsidRPr="00BB5368">
        <w:rPr>
          <w:sz w:val="24"/>
          <w:szCs w:val="24"/>
        </w:rPr>
        <w:t xml:space="preserve">В </w:t>
      </w:r>
      <w:r w:rsidR="0002167F" w:rsidRPr="00BB5368">
        <w:rPr>
          <w:sz w:val="24"/>
          <w:szCs w:val="24"/>
        </w:rPr>
        <w:t xml:space="preserve">Учреждении </w:t>
      </w:r>
      <w:r w:rsidRPr="00BB5368">
        <w:rPr>
          <w:sz w:val="24"/>
          <w:szCs w:val="24"/>
        </w:rPr>
        <w:t>обрабатываются персональные данные следующих категорий субъектов персональных данных:</w:t>
      </w:r>
    </w:p>
    <w:p w14:paraId="5C1CE382" w14:textId="77777777" w:rsidR="000275C2" w:rsidRPr="00BB5368" w:rsidRDefault="001D16E8" w:rsidP="00BB5368">
      <w:pPr>
        <w:pStyle w:val="a5"/>
        <w:numPr>
          <w:ilvl w:val="1"/>
          <w:numId w:val="6"/>
        </w:numPr>
        <w:tabs>
          <w:tab w:val="left" w:pos="1395"/>
        </w:tabs>
        <w:ind w:right="0" w:hanging="570"/>
        <w:rPr>
          <w:sz w:val="24"/>
          <w:szCs w:val="24"/>
        </w:rPr>
      </w:pPr>
      <w:r w:rsidRPr="00BB5368">
        <w:rPr>
          <w:sz w:val="24"/>
          <w:szCs w:val="24"/>
        </w:rPr>
        <w:t>Работники.</w:t>
      </w:r>
    </w:p>
    <w:p w14:paraId="5B50E205" w14:textId="77777777" w:rsidR="000275C2" w:rsidRPr="00BB5368" w:rsidRDefault="009865B1" w:rsidP="00BB5368">
      <w:pPr>
        <w:pStyle w:val="a5"/>
        <w:numPr>
          <w:ilvl w:val="1"/>
          <w:numId w:val="6"/>
        </w:numPr>
        <w:tabs>
          <w:tab w:val="left" w:pos="1395"/>
        </w:tabs>
        <w:ind w:left="830" w:right="441" w:hanging="6"/>
        <w:rPr>
          <w:sz w:val="24"/>
          <w:szCs w:val="24"/>
        </w:rPr>
      </w:pPr>
      <w:r w:rsidRPr="00BB5368">
        <w:rPr>
          <w:sz w:val="24"/>
          <w:szCs w:val="24"/>
        </w:rPr>
        <w:t>Обучающиеся</w:t>
      </w:r>
      <w:r w:rsidR="001D16E8" w:rsidRPr="00BB5368">
        <w:rPr>
          <w:sz w:val="24"/>
          <w:szCs w:val="24"/>
        </w:rPr>
        <w:t>.</w:t>
      </w:r>
    </w:p>
    <w:p w14:paraId="48FBB3F4" w14:textId="77777777" w:rsidR="000275C2" w:rsidRPr="00BB5368" w:rsidRDefault="000275C2" w:rsidP="00BB5368">
      <w:pPr>
        <w:pStyle w:val="a3"/>
        <w:ind w:left="0"/>
        <w:jc w:val="left"/>
        <w:rPr>
          <w:sz w:val="24"/>
          <w:szCs w:val="24"/>
        </w:rPr>
      </w:pPr>
    </w:p>
    <w:p w14:paraId="7B33852F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1090"/>
        </w:tabs>
        <w:ind w:left="1089" w:hanging="296"/>
        <w:jc w:val="center"/>
        <w:rPr>
          <w:sz w:val="24"/>
          <w:szCs w:val="24"/>
        </w:rPr>
      </w:pPr>
      <w:bookmarkStart w:id="8" w:name="_TOC_250004"/>
      <w:r w:rsidRPr="00BB5368">
        <w:rPr>
          <w:sz w:val="24"/>
          <w:szCs w:val="24"/>
        </w:rPr>
        <w:t>Перечень персональных данных</w:t>
      </w:r>
      <w:bookmarkEnd w:id="8"/>
    </w:p>
    <w:p w14:paraId="02894B59" w14:textId="77777777" w:rsidR="000275C2" w:rsidRPr="00BB5368" w:rsidRDefault="001D16E8" w:rsidP="00BB5368">
      <w:pPr>
        <w:pStyle w:val="a5"/>
        <w:numPr>
          <w:ilvl w:val="2"/>
          <w:numId w:val="12"/>
        </w:numPr>
        <w:tabs>
          <w:tab w:val="left" w:pos="1399"/>
        </w:tabs>
        <w:ind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Перечень персональных данных, обрабатываемых в </w:t>
      </w:r>
      <w:r w:rsidR="0002167F" w:rsidRPr="00BB5368">
        <w:rPr>
          <w:sz w:val="24"/>
          <w:szCs w:val="24"/>
        </w:rPr>
        <w:t>Учреждении</w:t>
      </w:r>
      <w:r w:rsidRPr="00BB5368">
        <w:rPr>
          <w:sz w:val="24"/>
          <w:szCs w:val="24"/>
        </w:rPr>
        <w:t>, определяется в соответствии с законодательством Российской Федерации.</w:t>
      </w:r>
    </w:p>
    <w:p w14:paraId="681C3EC4" w14:textId="77777777" w:rsidR="007010A5" w:rsidRPr="00BB5368" w:rsidRDefault="007010A5" w:rsidP="00BB5368">
      <w:pPr>
        <w:pStyle w:val="a5"/>
        <w:tabs>
          <w:tab w:val="left" w:pos="1399"/>
        </w:tabs>
        <w:ind w:left="829" w:right="101" w:firstLine="0"/>
        <w:rPr>
          <w:sz w:val="24"/>
          <w:szCs w:val="24"/>
        </w:rPr>
      </w:pPr>
    </w:p>
    <w:p w14:paraId="1EA0D035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637"/>
        </w:tabs>
        <w:ind w:left="4304" w:right="884" w:hanging="1949"/>
        <w:jc w:val="both"/>
        <w:rPr>
          <w:sz w:val="24"/>
          <w:szCs w:val="24"/>
        </w:rPr>
      </w:pPr>
      <w:r w:rsidRPr="00BB5368">
        <w:rPr>
          <w:sz w:val="24"/>
          <w:szCs w:val="24"/>
        </w:rPr>
        <w:t xml:space="preserve">Функции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>при осуществлении обработки персональных данных</w:t>
      </w:r>
    </w:p>
    <w:p w14:paraId="1A60340F" w14:textId="77777777" w:rsidR="000275C2" w:rsidRPr="00BB5368" w:rsidRDefault="0002167F" w:rsidP="00BB5368">
      <w:pPr>
        <w:pStyle w:val="a3"/>
        <w:ind w:right="103" w:firstLine="705"/>
        <w:rPr>
          <w:sz w:val="24"/>
          <w:szCs w:val="24"/>
        </w:rPr>
      </w:pPr>
      <w:r w:rsidRPr="00BB5368">
        <w:rPr>
          <w:sz w:val="24"/>
          <w:szCs w:val="24"/>
        </w:rPr>
        <w:t xml:space="preserve">Учреждение </w:t>
      </w:r>
      <w:r w:rsidR="001D16E8" w:rsidRPr="00BB5368">
        <w:rPr>
          <w:sz w:val="24"/>
          <w:szCs w:val="24"/>
        </w:rPr>
        <w:t>при осуществлении обработки персональных данных выполняет следующие функции:</w:t>
      </w:r>
    </w:p>
    <w:p w14:paraId="77B9DCC4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2"/>
        </w:tabs>
        <w:ind w:firstLine="712"/>
        <w:rPr>
          <w:sz w:val="24"/>
          <w:szCs w:val="24"/>
        </w:rPr>
      </w:pPr>
      <w:r w:rsidRPr="00BB5368">
        <w:rPr>
          <w:sz w:val="24"/>
          <w:szCs w:val="24"/>
        </w:rPr>
        <w:t>Принимает меры, необходимые и достаточные для обеспечения выполнения требований законодательства Российской Федерации.</w:t>
      </w:r>
    </w:p>
    <w:p w14:paraId="305749AF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2"/>
        </w:tabs>
        <w:ind w:left="117"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14:paraId="1FB2896E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2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>Назначает лицо, ответственное за организацию обработки персональных данных.</w:t>
      </w:r>
    </w:p>
    <w:p w14:paraId="1F4F060C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3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>Осуществляет ознакомление работников, непосредственно осуществляющих обработку персональных данных, с положениями законодательства Российской Федерации.</w:t>
      </w:r>
    </w:p>
    <w:p w14:paraId="35A7BFF8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3"/>
        </w:tabs>
        <w:ind w:left="117"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Публикует настоящую Политику на Интернет-сайте и обеспечивает неограниченный доступ к ней.</w:t>
      </w:r>
    </w:p>
    <w:p w14:paraId="7F7C5D1D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3"/>
        </w:tabs>
        <w:ind w:left="117"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>Прекращает обработку и уничтожает персональные данные в случаях, предусмотренных законодательством Российской Федерации.</w:t>
      </w:r>
    </w:p>
    <w:p w14:paraId="610D2170" w14:textId="77777777" w:rsidR="000275C2" w:rsidRPr="00BB5368" w:rsidRDefault="001D16E8" w:rsidP="00BB5368">
      <w:pPr>
        <w:pStyle w:val="a5"/>
        <w:numPr>
          <w:ilvl w:val="1"/>
          <w:numId w:val="5"/>
        </w:numPr>
        <w:tabs>
          <w:tab w:val="left" w:pos="1393"/>
        </w:tabs>
        <w:ind w:left="118"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>Совершает иные действия, предусмотренные законодательством Российской Федерации в области обработки персональных данных.</w:t>
      </w:r>
    </w:p>
    <w:p w14:paraId="4FC8A1EC" w14:textId="77777777" w:rsidR="000275C2" w:rsidRPr="00BB5368" w:rsidRDefault="000275C2" w:rsidP="00BB5368">
      <w:pPr>
        <w:pStyle w:val="a3"/>
        <w:ind w:left="0"/>
        <w:jc w:val="left"/>
        <w:rPr>
          <w:sz w:val="24"/>
          <w:szCs w:val="24"/>
        </w:rPr>
      </w:pPr>
    </w:p>
    <w:p w14:paraId="5EF8CB93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1669"/>
        </w:tabs>
        <w:ind w:left="1668" w:hanging="282"/>
        <w:jc w:val="both"/>
        <w:rPr>
          <w:sz w:val="24"/>
          <w:szCs w:val="24"/>
        </w:rPr>
      </w:pPr>
      <w:bookmarkStart w:id="9" w:name="_TOC_250003"/>
      <w:r w:rsidRPr="00BB5368">
        <w:rPr>
          <w:sz w:val="24"/>
          <w:szCs w:val="24"/>
        </w:rPr>
        <w:t xml:space="preserve">Условия обработки персональных данных в </w:t>
      </w:r>
      <w:bookmarkEnd w:id="9"/>
      <w:r w:rsidR="0002167F" w:rsidRPr="00BB5368">
        <w:rPr>
          <w:sz w:val="24"/>
          <w:szCs w:val="24"/>
        </w:rPr>
        <w:t>Учреждении</w:t>
      </w:r>
    </w:p>
    <w:p w14:paraId="09A6B560" w14:textId="7CA59E3F" w:rsidR="000275C2" w:rsidRPr="00BB5368" w:rsidRDefault="001D16E8" w:rsidP="00BB5368">
      <w:pPr>
        <w:pStyle w:val="a5"/>
        <w:numPr>
          <w:ilvl w:val="1"/>
          <w:numId w:val="4"/>
        </w:numPr>
        <w:tabs>
          <w:tab w:val="left" w:pos="1400"/>
        </w:tabs>
        <w:ind w:right="102" w:firstLine="719"/>
        <w:rPr>
          <w:sz w:val="24"/>
          <w:szCs w:val="24"/>
        </w:rPr>
      </w:pPr>
      <w:r w:rsidRPr="00BB5368">
        <w:rPr>
          <w:sz w:val="24"/>
          <w:szCs w:val="24"/>
        </w:rPr>
        <w:t xml:space="preserve">Обработка персональных данных в </w:t>
      </w:r>
      <w:r w:rsidR="0002167F" w:rsidRPr="00BB5368">
        <w:rPr>
          <w:sz w:val="24"/>
          <w:szCs w:val="24"/>
        </w:rPr>
        <w:t xml:space="preserve">Учреждении </w:t>
      </w:r>
      <w:r w:rsidRPr="00BB5368">
        <w:rPr>
          <w:sz w:val="24"/>
          <w:szCs w:val="24"/>
        </w:rPr>
        <w:t xml:space="preserve">осуществляется с согласия </w:t>
      </w:r>
      <w:r w:rsidR="00E813E8" w:rsidRPr="00BB5368">
        <w:rPr>
          <w:sz w:val="24"/>
          <w:szCs w:val="24"/>
        </w:rPr>
        <w:t>работника или обучающегося</w:t>
      </w:r>
      <w:r w:rsidR="00387D8B">
        <w:rPr>
          <w:sz w:val="24"/>
          <w:szCs w:val="24"/>
        </w:rPr>
        <w:t xml:space="preserve"> на обработку его персональных </w:t>
      </w:r>
      <w:r w:rsidRPr="00BB5368">
        <w:rPr>
          <w:sz w:val="24"/>
          <w:szCs w:val="24"/>
        </w:rPr>
        <w:t>данных, если иное не предусмотрено законодательством Российской Федерации.</w:t>
      </w:r>
    </w:p>
    <w:p w14:paraId="5B88D7B9" w14:textId="77777777" w:rsidR="000275C2" w:rsidRPr="00BB5368" w:rsidRDefault="001D16E8" w:rsidP="00BB5368">
      <w:pPr>
        <w:pStyle w:val="a5"/>
        <w:numPr>
          <w:ilvl w:val="1"/>
          <w:numId w:val="4"/>
        </w:numPr>
        <w:tabs>
          <w:tab w:val="left" w:pos="1400"/>
        </w:tabs>
        <w:ind w:right="101" w:firstLine="719"/>
        <w:rPr>
          <w:sz w:val="24"/>
          <w:szCs w:val="24"/>
        </w:rPr>
      </w:pPr>
      <w:r w:rsidRPr="00BB5368">
        <w:rPr>
          <w:sz w:val="24"/>
          <w:szCs w:val="24"/>
        </w:rPr>
        <w:t xml:space="preserve">Без согласия </w:t>
      </w:r>
      <w:r w:rsidR="0002167F" w:rsidRPr="00BB5368">
        <w:rPr>
          <w:sz w:val="24"/>
          <w:szCs w:val="24"/>
        </w:rPr>
        <w:t xml:space="preserve">Учреждение </w:t>
      </w:r>
      <w:r w:rsidRPr="00BB5368">
        <w:rPr>
          <w:sz w:val="24"/>
          <w:szCs w:val="24"/>
        </w:rPr>
        <w:t>не передает третьим лицам и не распространяет его персональные данные, если иное не предусмотрено законодательством Российской Федерации.</w:t>
      </w:r>
    </w:p>
    <w:p w14:paraId="2BC8C8B9" w14:textId="77777777" w:rsidR="000275C2" w:rsidRPr="00BB5368" w:rsidRDefault="0002167F" w:rsidP="00BB5368">
      <w:pPr>
        <w:pStyle w:val="a5"/>
        <w:numPr>
          <w:ilvl w:val="1"/>
          <w:numId w:val="4"/>
        </w:numPr>
        <w:tabs>
          <w:tab w:val="left" w:pos="1400"/>
        </w:tabs>
        <w:ind w:right="102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Учреждение </w:t>
      </w:r>
      <w:r w:rsidR="001D16E8" w:rsidRPr="00BB5368">
        <w:rPr>
          <w:sz w:val="24"/>
          <w:szCs w:val="24"/>
        </w:rPr>
        <w:t>вправе поручить обработку персональных данных другому лицу с согласия субъекта персональных данных на основании заключаемого с</w:t>
      </w:r>
      <w:r w:rsidR="00E813E8" w:rsidRPr="00BB5368">
        <w:rPr>
          <w:sz w:val="24"/>
          <w:szCs w:val="24"/>
        </w:rPr>
        <w:t xml:space="preserve"> </w:t>
      </w:r>
      <w:r w:rsidR="001D16E8" w:rsidRPr="00BB5368">
        <w:rPr>
          <w:sz w:val="24"/>
          <w:szCs w:val="24"/>
        </w:rPr>
        <w:t xml:space="preserve">этим лицом договора. </w:t>
      </w:r>
    </w:p>
    <w:p w14:paraId="50C925FE" w14:textId="77777777" w:rsidR="000275C2" w:rsidRPr="00BB5368" w:rsidRDefault="001D16E8" w:rsidP="00BB5368">
      <w:pPr>
        <w:pStyle w:val="a5"/>
        <w:numPr>
          <w:ilvl w:val="1"/>
          <w:numId w:val="4"/>
        </w:numPr>
        <w:tabs>
          <w:tab w:val="left" w:pos="1400"/>
        </w:tabs>
        <w:ind w:left="117" w:right="101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В целях внутреннего информационного обеспечения деятельности </w:t>
      </w:r>
      <w:r w:rsidR="0002167F" w:rsidRPr="00BB5368">
        <w:rPr>
          <w:sz w:val="24"/>
          <w:szCs w:val="24"/>
        </w:rPr>
        <w:t>в Учреждении</w:t>
      </w:r>
      <w:r w:rsidRPr="00BB5368">
        <w:rPr>
          <w:sz w:val="24"/>
          <w:szCs w:val="24"/>
        </w:rPr>
        <w:t xml:space="preserve"> могут создаваться внутренние справочные </w:t>
      </w:r>
      <w:r w:rsidR="00E813E8" w:rsidRPr="00BB5368">
        <w:rPr>
          <w:sz w:val="24"/>
          <w:szCs w:val="24"/>
        </w:rPr>
        <w:t>материалы, в</w:t>
      </w:r>
      <w:r w:rsidRPr="00BB5368">
        <w:rPr>
          <w:sz w:val="24"/>
          <w:szCs w:val="24"/>
        </w:rPr>
        <w:t xml:space="preserve"> которые с письменного согласия субъекта персональных данных, если иное не предусмотрено законодательством Российской Федерации, могут включаться его фамилия, имя, отчество, место работы, должность, год и место рождения, адрес, абонентский номер, адрес электронной почты, иные персональные данные, сообщаемые субъектом персональных данных.</w:t>
      </w:r>
    </w:p>
    <w:p w14:paraId="4FC3515F" w14:textId="77777777" w:rsidR="000275C2" w:rsidRPr="00BB5368" w:rsidRDefault="001D16E8" w:rsidP="00BB5368">
      <w:pPr>
        <w:pStyle w:val="a5"/>
        <w:numPr>
          <w:ilvl w:val="1"/>
          <w:numId w:val="4"/>
        </w:numPr>
        <w:tabs>
          <w:tab w:val="left" w:pos="1400"/>
        </w:tabs>
        <w:ind w:left="117" w:right="101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Доступ к обрабатываемым в </w:t>
      </w:r>
      <w:r w:rsidR="0002167F" w:rsidRPr="00BB5368">
        <w:rPr>
          <w:sz w:val="24"/>
          <w:szCs w:val="24"/>
        </w:rPr>
        <w:t xml:space="preserve">Учреждении </w:t>
      </w:r>
      <w:r w:rsidRPr="00BB5368">
        <w:rPr>
          <w:sz w:val="24"/>
          <w:szCs w:val="24"/>
        </w:rPr>
        <w:t xml:space="preserve">персональным данным разрешается только работникам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 xml:space="preserve">, занимающим должности, включенные на основании приказа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.</w:t>
      </w:r>
    </w:p>
    <w:p w14:paraId="13158A06" w14:textId="77777777" w:rsidR="000275C2" w:rsidRPr="00BB5368" w:rsidRDefault="000275C2" w:rsidP="00BB5368">
      <w:pPr>
        <w:pStyle w:val="a3"/>
        <w:ind w:left="0"/>
        <w:jc w:val="left"/>
        <w:rPr>
          <w:sz w:val="24"/>
          <w:szCs w:val="24"/>
        </w:rPr>
      </w:pPr>
    </w:p>
    <w:p w14:paraId="3C5CB9DC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146"/>
        </w:tabs>
        <w:ind w:left="3489" w:right="1852" w:hanging="1625"/>
        <w:jc w:val="both"/>
        <w:rPr>
          <w:sz w:val="24"/>
          <w:szCs w:val="24"/>
        </w:rPr>
      </w:pPr>
      <w:bookmarkStart w:id="10" w:name="_TOC_250002"/>
      <w:r w:rsidRPr="00BB5368">
        <w:rPr>
          <w:sz w:val="24"/>
          <w:szCs w:val="24"/>
        </w:rPr>
        <w:t xml:space="preserve">Перечень действий с персональными данными и способы </w:t>
      </w:r>
      <w:bookmarkEnd w:id="10"/>
      <w:r w:rsidRPr="00BB5368">
        <w:rPr>
          <w:sz w:val="24"/>
          <w:szCs w:val="24"/>
        </w:rPr>
        <w:t>их обработки</w:t>
      </w:r>
    </w:p>
    <w:p w14:paraId="4C52F0CE" w14:textId="77777777" w:rsidR="000275C2" w:rsidRPr="00BB5368" w:rsidRDefault="0002167F" w:rsidP="00BB5368">
      <w:pPr>
        <w:pStyle w:val="a5"/>
        <w:numPr>
          <w:ilvl w:val="1"/>
          <w:numId w:val="3"/>
        </w:numPr>
        <w:tabs>
          <w:tab w:val="left" w:pos="1400"/>
        </w:tabs>
        <w:ind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Учреждение </w:t>
      </w:r>
      <w:r w:rsidR="001D16E8" w:rsidRPr="00BB5368">
        <w:rPr>
          <w:sz w:val="24"/>
          <w:szCs w:val="24"/>
        </w:rPr>
        <w:t xml:space="preserve">осуществляет сбор, запись, систематизацию, накопление, хранение, </w:t>
      </w:r>
      <w:r w:rsidR="001D16E8" w:rsidRPr="00BB5368">
        <w:rPr>
          <w:sz w:val="24"/>
          <w:szCs w:val="24"/>
        </w:rPr>
        <w:lastRenderedPageBreak/>
        <w:t>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14:paraId="24ECFE68" w14:textId="77777777" w:rsidR="000275C2" w:rsidRPr="00BB5368" w:rsidRDefault="001D16E8" w:rsidP="00BB5368">
      <w:pPr>
        <w:pStyle w:val="a5"/>
        <w:numPr>
          <w:ilvl w:val="1"/>
          <w:numId w:val="3"/>
        </w:numPr>
        <w:tabs>
          <w:tab w:val="left" w:pos="1400"/>
        </w:tabs>
        <w:ind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Обработка персональных данных в </w:t>
      </w:r>
      <w:r w:rsidR="0002167F" w:rsidRPr="00BB5368">
        <w:rPr>
          <w:sz w:val="24"/>
          <w:szCs w:val="24"/>
        </w:rPr>
        <w:t xml:space="preserve">Учреждении </w:t>
      </w:r>
      <w:r w:rsidRPr="00BB5368">
        <w:rPr>
          <w:sz w:val="24"/>
          <w:szCs w:val="24"/>
        </w:rPr>
        <w:t>осуществляется следующими способами:</w:t>
      </w:r>
    </w:p>
    <w:p w14:paraId="32E8A104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8"/>
        </w:tabs>
        <w:ind w:left="1097" w:right="0" w:hanging="268"/>
        <w:rPr>
          <w:sz w:val="24"/>
          <w:szCs w:val="24"/>
        </w:rPr>
      </w:pPr>
      <w:r w:rsidRPr="00BB5368">
        <w:rPr>
          <w:sz w:val="24"/>
          <w:szCs w:val="24"/>
        </w:rPr>
        <w:t>неавтоматизированная обработка персональных данных;</w:t>
      </w:r>
    </w:p>
    <w:p w14:paraId="2175EA00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8"/>
        </w:tabs>
        <w:ind w:left="117" w:right="102" w:firstLine="712"/>
        <w:rPr>
          <w:sz w:val="24"/>
          <w:szCs w:val="24"/>
        </w:rPr>
      </w:pPr>
      <w:r w:rsidRPr="00BB5368">
        <w:rPr>
          <w:sz w:val="24"/>
          <w:szCs w:val="24"/>
        </w:rPr>
        <w:t>автоматизированная обработка персональных данных с передачей полученной информации по информационно-телекоммуникационным сетям или без таковой;</w:t>
      </w:r>
    </w:p>
    <w:p w14:paraId="439EC9C8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8"/>
        </w:tabs>
        <w:ind w:left="1097" w:right="0" w:hanging="268"/>
        <w:rPr>
          <w:sz w:val="24"/>
          <w:szCs w:val="24"/>
        </w:rPr>
      </w:pPr>
      <w:r w:rsidRPr="00BB5368">
        <w:rPr>
          <w:sz w:val="24"/>
          <w:szCs w:val="24"/>
        </w:rPr>
        <w:t>смешанная обработка персональных данных.</w:t>
      </w:r>
    </w:p>
    <w:p w14:paraId="3DAFD7F2" w14:textId="77777777" w:rsidR="007010A5" w:rsidRPr="00BB5368" w:rsidRDefault="007010A5" w:rsidP="00BB5368">
      <w:pPr>
        <w:pStyle w:val="a5"/>
        <w:numPr>
          <w:ilvl w:val="0"/>
          <w:numId w:val="7"/>
        </w:numPr>
        <w:tabs>
          <w:tab w:val="left" w:pos="1098"/>
        </w:tabs>
        <w:ind w:left="1097" w:right="0" w:hanging="268"/>
        <w:rPr>
          <w:sz w:val="24"/>
          <w:szCs w:val="24"/>
        </w:rPr>
      </w:pPr>
    </w:p>
    <w:p w14:paraId="1DFC3409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2675"/>
        </w:tabs>
        <w:ind w:left="2674" w:hanging="424"/>
        <w:jc w:val="both"/>
        <w:rPr>
          <w:sz w:val="24"/>
          <w:szCs w:val="24"/>
        </w:rPr>
      </w:pPr>
      <w:bookmarkStart w:id="11" w:name="_TOC_250001"/>
      <w:r w:rsidRPr="00BB5368">
        <w:rPr>
          <w:sz w:val="24"/>
          <w:szCs w:val="24"/>
        </w:rPr>
        <w:t xml:space="preserve">Права субъектов персональных </w:t>
      </w:r>
      <w:bookmarkEnd w:id="11"/>
      <w:r w:rsidRPr="00BB5368">
        <w:rPr>
          <w:sz w:val="24"/>
          <w:szCs w:val="24"/>
        </w:rPr>
        <w:t>данных</w:t>
      </w:r>
    </w:p>
    <w:p w14:paraId="6F64FDEE" w14:textId="77777777" w:rsidR="000275C2" w:rsidRPr="00BB5368" w:rsidRDefault="001D16E8" w:rsidP="00BB5368">
      <w:pPr>
        <w:pStyle w:val="a3"/>
        <w:ind w:left="830"/>
        <w:rPr>
          <w:sz w:val="24"/>
          <w:szCs w:val="24"/>
        </w:rPr>
      </w:pPr>
      <w:r w:rsidRPr="00BB5368">
        <w:rPr>
          <w:sz w:val="24"/>
          <w:szCs w:val="24"/>
        </w:rPr>
        <w:t>Субъекты персональных данных имеют право на:</w:t>
      </w:r>
    </w:p>
    <w:p w14:paraId="106E8A4D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518"/>
        </w:tabs>
        <w:ind w:firstLine="741"/>
        <w:rPr>
          <w:sz w:val="24"/>
          <w:szCs w:val="24"/>
        </w:rPr>
      </w:pPr>
      <w:r w:rsidRPr="00BB5368">
        <w:rPr>
          <w:sz w:val="24"/>
          <w:szCs w:val="24"/>
        </w:rPr>
        <w:t xml:space="preserve">Полную информацию об их персональных данных, обрабатываемых в </w:t>
      </w:r>
      <w:r w:rsidR="0002167F" w:rsidRPr="00BB5368">
        <w:rPr>
          <w:sz w:val="24"/>
          <w:szCs w:val="24"/>
        </w:rPr>
        <w:t>Учреждении</w:t>
      </w:r>
      <w:r w:rsidRPr="00BB5368">
        <w:rPr>
          <w:sz w:val="24"/>
          <w:szCs w:val="24"/>
        </w:rPr>
        <w:t>.</w:t>
      </w:r>
    </w:p>
    <w:p w14:paraId="7BBC62BE" w14:textId="77777777" w:rsidR="000275C2" w:rsidRPr="00BB5368" w:rsidRDefault="00E813E8" w:rsidP="00BB5368">
      <w:pPr>
        <w:pStyle w:val="a5"/>
        <w:numPr>
          <w:ilvl w:val="1"/>
          <w:numId w:val="2"/>
        </w:numPr>
        <w:tabs>
          <w:tab w:val="left" w:pos="1409"/>
        </w:tabs>
        <w:ind w:right="101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 </w:t>
      </w:r>
      <w:r w:rsidR="001D16E8" w:rsidRPr="00BB5368">
        <w:rPr>
          <w:sz w:val="24"/>
          <w:szCs w:val="24"/>
        </w:rPr>
        <w:t>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предусмотренным законодательством Российской Федерации.</w:t>
      </w:r>
    </w:p>
    <w:p w14:paraId="05250AC3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423"/>
        </w:tabs>
        <w:ind w:right="101" w:firstLine="741"/>
        <w:rPr>
          <w:sz w:val="24"/>
          <w:szCs w:val="24"/>
        </w:rPr>
      </w:pPr>
      <w:r w:rsidRPr="00BB5368">
        <w:rPr>
          <w:sz w:val="24"/>
          <w:szCs w:val="24"/>
        </w:rPr>
        <w:t>Уточнение своих персональных данных, их блокирование или уничтожение в случае, если персональные данные являются неполными,</w:t>
      </w:r>
      <w:r w:rsidR="00E813E8" w:rsidRPr="00BB5368">
        <w:rPr>
          <w:sz w:val="24"/>
          <w:szCs w:val="24"/>
        </w:rPr>
        <w:t xml:space="preserve"> </w:t>
      </w:r>
      <w:r w:rsidRPr="00BB5368">
        <w:rPr>
          <w:sz w:val="24"/>
          <w:szCs w:val="24"/>
        </w:rPr>
        <w:t>устаревшими, неточными, незаконно полученными или не являются необходимыми для заявленной цели обработки.</w:t>
      </w:r>
    </w:p>
    <w:p w14:paraId="791A9881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436"/>
        </w:tabs>
        <w:ind w:left="1435" w:right="0" w:hanging="564"/>
        <w:rPr>
          <w:sz w:val="24"/>
          <w:szCs w:val="24"/>
        </w:rPr>
      </w:pPr>
      <w:r w:rsidRPr="00BB5368">
        <w:rPr>
          <w:sz w:val="24"/>
          <w:szCs w:val="24"/>
        </w:rPr>
        <w:t>Отзыв согласия на обработку персональных данных.</w:t>
      </w:r>
    </w:p>
    <w:p w14:paraId="0C597983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407"/>
        </w:tabs>
        <w:ind w:left="116" w:right="104" w:firstLine="727"/>
        <w:rPr>
          <w:sz w:val="24"/>
          <w:szCs w:val="24"/>
        </w:rPr>
      </w:pPr>
      <w:r w:rsidRPr="00BB5368">
        <w:rPr>
          <w:sz w:val="24"/>
          <w:szCs w:val="24"/>
        </w:rPr>
        <w:t>Принятие предусмотренных законодательством Российской Федерации мер по защите своих прав.</w:t>
      </w:r>
    </w:p>
    <w:p w14:paraId="5F9758C0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415"/>
        </w:tabs>
        <w:ind w:left="116" w:firstLine="734"/>
        <w:rPr>
          <w:sz w:val="24"/>
          <w:szCs w:val="24"/>
        </w:rPr>
      </w:pPr>
      <w:r w:rsidRPr="00BB5368">
        <w:rPr>
          <w:sz w:val="24"/>
          <w:szCs w:val="24"/>
        </w:rPr>
        <w:t xml:space="preserve">Обжалование действия или бездействия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, осуществляемого с нарушением требований законодательства Российской Федерации в области персональных данных, в уполномоченный орган по защите прав субъектов персональных данных или суд.</w:t>
      </w:r>
    </w:p>
    <w:p w14:paraId="4C34A680" w14:textId="77777777" w:rsidR="000275C2" w:rsidRPr="00BB5368" w:rsidRDefault="001D16E8" w:rsidP="00BB5368">
      <w:pPr>
        <w:pStyle w:val="a5"/>
        <w:numPr>
          <w:ilvl w:val="1"/>
          <w:numId w:val="2"/>
        </w:numPr>
        <w:tabs>
          <w:tab w:val="left" w:pos="1415"/>
        </w:tabs>
        <w:ind w:left="117" w:firstLine="734"/>
        <w:rPr>
          <w:sz w:val="24"/>
          <w:szCs w:val="24"/>
        </w:rPr>
      </w:pPr>
      <w:r w:rsidRPr="00BB5368">
        <w:rPr>
          <w:sz w:val="24"/>
          <w:szCs w:val="24"/>
        </w:rPr>
        <w:t>Осуществление иных прав, предусмотренных законодательством Российской Федерации.</w:t>
      </w:r>
    </w:p>
    <w:p w14:paraId="1AE453CB" w14:textId="77777777" w:rsidR="000275C2" w:rsidRPr="00BB5368" w:rsidRDefault="000275C2" w:rsidP="00BB5368">
      <w:pPr>
        <w:pStyle w:val="a3"/>
        <w:ind w:left="0"/>
        <w:jc w:val="left"/>
        <w:rPr>
          <w:sz w:val="24"/>
          <w:szCs w:val="24"/>
        </w:rPr>
      </w:pPr>
    </w:p>
    <w:p w14:paraId="446F5DAD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1466"/>
        </w:tabs>
        <w:ind w:left="1331" w:right="493" w:hanging="289"/>
        <w:jc w:val="both"/>
        <w:rPr>
          <w:sz w:val="24"/>
          <w:szCs w:val="24"/>
        </w:rPr>
      </w:pPr>
      <w:bookmarkStart w:id="12" w:name="_TOC_250000"/>
      <w:r w:rsidRPr="00BB5368">
        <w:rPr>
          <w:sz w:val="24"/>
          <w:szCs w:val="24"/>
        </w:rPr>
        <w:t xml:space="preserve">Меры, принимаемые </w:t>
      </w:r>
      <w:r w:rsidR="0002167F" w:rsidRPr="00BB5368">
        <w:rPr>
          <w:sz w:val="24"/>
          <w:szCs w:val="24"/>
        </w:rPr>
        <w:t xml:space="preserve">Учреждением </w:t>
      </w:r>
      <w:r w:rsidRPr="00BB5368">
        <w:rPr>
          <w:sz w:val="24"/>
          <w:szCs w:val="24"/>
        </w:rPr>
        <w:t xml:space="preserve">для обеспечения выполнения обязанностей оператора при обработке персональных </w:t>
      </w:r>
      <w:bookmarkEnd w:id="12"/>
      <w:r w:rsidRPr="00BB5368">
        <w:rPr>
          <w:sz w:val="24"/>
          <w:szCs w:val="24"/>
        </w:rPr>
        <w:t>данных</w:t>
      </w:r>
    </w:p>
    <w:p w14:paraId="7F6981E5" w14:textId="77777777" w:rsidR="000275C2" w:rsidRPr="00BB5368" w:rsidRDefault="001D16E8" w:rsidP="00BB5368">
      <w:pPr>
        <w:pStyle w:val="a5"/>
        <w:numPr>
          <w:ilvl w:val="1"/>
          <w:numId w:val="1"/>
        </w:numPr>
        <w:tabs>
          <w:tab w:val="left" w:pos="1408"/>
        </w:tabs>
        <w:ind w:right="102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Меры, необходимые и достаточные для обеспечения выполнения </w:t>
      </w:r>
      <w:r w:rsidR="0002167F" w:rsidRPr="00BB5368">
        <w:rPr>
          <w:sz w:val="24"/>
          <w:szCs w:val="24"/>
        </w:rPr>
        <w:t xml:space="preserve">Учреждением </w:t>
      </w:r>
      <w:r w:rsidRPr="00BB5368">
        <w:rPr>
          <w:sz w:val="24"/>
          <w:szCs w:val="24"/>
        </w:rPr>
        <w:t>обязанностей оператора, предусмотренных законодательством Российской Федерации в области обработки персональных данных, включают:</w:t>
      </w:r>
    </w:p>
    <w:p w14:paraId="0DA93C69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>назначение лица, ответственного за организацию обработки персональных данных;</w:t>
      </w:r>
    </w:p>
    <w:p w14:paraId="307F3255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>получение согласий субъектов персональных данных на обработку персональных данных, за исключением случаев, предусмотренных законодательством Российской Федерации;</w:t>
      </w:r>
    </w:p>
    <w:p w14:paraId="1ABAA479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right="101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установление запрета на передачу персональных данных по открытым каналам связи, вычислительным сетям вне пределов контролируемой зоны, сети передачи данных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 xml:space="preserve">и сети Интернет без применения установленных в </w:t>
      </w:r>
      <w:r w:rsidR="0002167F" w:rsidRPr="00BB5368">
        <w:rPr>
          <w:sz w:val="24"/>
          <w:szCs w:val="24"/>
        </w:rPr>
        <w:t xml:space="preserve">Учреждении </w:t>
      </w:r>
      <w:r w:rsidRPr="00BB5368">
        <w:rPr>
          <w:sz w:val="24"/>
          <w:szCs w:val="24"/>
        </w:rPr>
        <w:t>мер по обеспечению безопасности персональных данных (за исключение общедоступных и (или) обезличенных персональных данных);</w:t>
      </w:r>
    </w:p>
    <w:p w14:paraId="05447546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7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>хранение материальных носителей персональных данных с соблюдением условий, обеспечивающих их сохранность и исключающих несанкционированный доступ к ним;</w:t>
      </w:r>
    </w:p>
    <w:p w14:paraId="2E53C490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0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осуществление внутреннего контроля соответствия обработки персональных данных Федеральному закону от 27.07.2006 № 152-ФЗ «О персональных данных» и принятых в соответствии с ним нормативным правовым актам, требованиям к защите персональных данных, настоящей Политике, локальным нормативным актам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;</w:t>
      </w:r>
    </w:p>
    <w:p w14:paraId="5EA8A2C0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90"/>
        </w:tabs>
        <w:ind w:left="117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иные меры, предусмотренные законодательством Российской Федерации и локальными актами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>в области обработки персональных данных.</w:t>
      </w:r>
    </w:p>
    <w:p w14:paraId="067882CF" w14:textId="77777777" w:rsidR="000275C2" w:rsidRPr="00BB5368" w:rsidRDefault="001D16E8" w:rsidP="00BB5368">
      <w:pPr>
        <w:pStyle w:val="a5"/>
        <w:numPr>
          <w:ilvl w:val="1"/>
          <w:numId w:val="1"/>
        </w:numPr>
        <w:tabs>
          <w:tab w:val="left" w:pos="1422"/>
        </w:tabs>
        <w:ind w:firstLine="741"/>
        <w:rPr>
          <w:sz w:val="24"/>
          <w:szCs w:val="24"/>
        </w:rPr>
      </w:pPr>
      <w:r w:rsidRPr="00BB5368">
        <w:rPr>
          <w:sz w:val="24"/>
          <w:szCs w:val="24"/>
        </w:rPr>
        <w:t>Меры по обеспечению безопасности персональных данных при их обработке в информационных системах персональных данных устанавливаются</w:t>
      </w:r>
      <w:r w:rsidR="00885FEC" w:rsidRPr="00BB5368">
        <w:rPr>
          <w:sz w:val="24"/>
          <w:szCs w:val="24"/>
        </w:rPr>
        <w:t xml:space="preserve"> </w:t>
      </w:r>
    </w:p>
    <w:p w14:paraId="583EF79E" w14:textId="77777777" w:rsidR="000275C2" w:rsidRPr="00BB5368" w:rsidRDefault="001D16E8" w:rsidP="00BB5368">
      <w:pPr>
        <w:pStyle w:val="a3"/>
        <w:ind w:right="103"/>
        <w:rPr>
          <w:sz w:val="24"/>
          <w:szCs w:val="24"/>
        </w:rPr>
      </w:pPr>
      <w:r w:rsidRPr="00BB5368">
        <w:rPr>
          <w:sz w:val="24"/>
          <w:szCs w:val="24"/>
        </w:rPr>
        <w:t xml:space="preserve">в соответствии с требованиями законодательных и иных нормативных правовых актов Российской Федерации, локальных нормативных актов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, регламентирующих вопросы обеспечения безопасности персональных данных при их обработке в информационных системах персональных данных.</w:t>
      </w:r>
    </w:p>
    <w:p w14:paraId="02AE5FFD" w14:textId="77777777" w:rsidR="000275C2" w:rsidRPr="00BB5368" w:rsidRDefault="00885FEC" w:rsidP="00BB5368">
      <w:pPr>
        <w:pStyle w:val="a5"/>
        <w:numPr>
          <w:ilvl w:val="1"/>
          <w:numId w:val="1"/>
        </w:numPr>
        <w:tabs>
          <w:tab w:val="left" w:pos="1482"/>
        </w:tabs>
        <w:ind w:left="116" w:right="104" w:firstLine="741"/>
        <w:rPr>
          <w:sz w:val="24"/>
          <w:szCs w:val="24"/>
        </w:rPr>
      </w:pPr>
      <w:r w:rsidRPr="00BB5368">
        <w:rPr>
          <w:sz w:val="24"/>
          <w:szCs w:val="24"/>
        </w:rPr>
        <w:t>Лицо, ответственное</w:t>
      </w:r>
      <w:r w:rsidR="001D16E8" w:rsidRPr="00BB5368">
        <w:rPr>
          <w:sz w:val="24"/>
          <w:szCs w:val="24"/>
        </w:rPr>
        <w:t xml:space="preserve">    за     организацию     обработки персональных данных, в частности, обязано организовывать:</w:t>
      </w:r>
    </w:p>
    <w:p w14:paraId="76A51C7D" w14:textId="77777777" w:rsidR="000275C2" w:rsidRPr="00BB5368" w:rsidRDefault="001D16E8" w:rsidP="00BB5368">
      <w:pPr>
        <w:pStyle w:val="a5"/>
        <w:numPr>
          <w:ilvl w:val="0"/>
          <w:numId w:val="7"/>
        </w:numPr>
        <w:tabs>
          <w:tab w:val="left" w:pos="1089"/>
        </w:tabs>
        <w:ind w:right="104" w:firstLine="712"/>
        <w:rPr>
          <w:sz w:val="24"/>
          <w:szCs w:val="24"/>
        </w:rPr>
      </w:pPr>
      <w:r w:rsidRPr="00BB5368">
        <w:rPr>
          <w:sz w:val="24"/>
          <w:szCs w:val="24"/>
        </w:rPr>
        <w:t xml:space="preserve">внутренний контроль за соблюдением работниками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>законодательства Российской Федерации в области обработки персональных данных, в том числе требований к защите персональных данных</w:t>
      </w:r>
      <w:r w:rsidR="00885FEC" w:rsidRPr="00BB5368">
        <w:rPr>
          <w:sz w:val="24"/>
          <w:szCs w:val="24"/>
        </w:rPr>
        <w:t>.</w:t>
      </w:r>
    </w:p>
    <w:p w14:paraId="3742CE5D" w14:textId="77777777" w:rsidR="007010A5" w:rsidRPr="00BB5368" w:rsidRDefault="007010A5" w:rsidP="00BB5368">
      <w:pPr>
        <w:pStyle w:val="a5"/>
        <w:tabs>
          <w:tab w:val="left" w:pos="1089"/>
        </w:tabs>
        <w:ind w:left="828" w:right="104" w:firstLine="0"/>
        <w:rPr>
          <w:sz w:val="24"/>
          <w:szCs w:val="24"/>
        </w:rPr>
      </w:pPr>
    </w:p>
    <w:p w14:paraId="18F3A65F" w14:textId="77777777" w:rsidR="000275C2" w:rsidRPr="00BB5368" w:rsidRDefault="001D16E8" w:rsidP="00BB5368">
      <w:pPr>
        <w:pStyle w:val="1"/>
        <w:numPr>
          <w:ilvl w:val="1"/>
          <w:numId w:val="12"/>
        </w:numPr>
        <w:tabs>
          <w:tab w:val="left" w:pos="772"/>
        </w:tabs>
        <w:ind w:left="670" w:right="336" w:hanging="322"/>
        <w:jc w:val="center"/>
        <w:rPr>
          <w:sz w:val="24"/>
          <w:szCs w:val="24"/>
        </w:rPr>
      </w:pPr>
      <w:r w:rsidRPr="00BB5368">
        <w:rPr>
          <w:sz w:val="24"/>
          <w:szCs w:val="24"/>
        </w:rPr>
        <w:t>Контроль за соблюдением законодательства Российской Федерации в области обработки персональных данных, в том числе требований к защите</w:t>
      </w:r>
      <w:r w:rsidR="00EC2219" w:rsidRPr="00BB5368">
        <w:rPr>
          <w:sz w:val="24"/>
          <w:szCs w:val="24"/>
        </w:rPr>
        <w:t xml:space="preserve"> </w:t>
      </w:r>
      <w:r w:rsidRPr="00BB5368">
        <w:rPr>
          <w:sz w:val="24"/>
          <w:szCs w:val="24"/>
        </w:rPr>
        <w:t>персональных данных</w:t>
      </w:r>
    </w:p>
    <w:p w14:paraId="56424328" w14:textId="77777777" w:rsidR="000275C2" w:rsidRPr="00BB5368" w:rsidRDefault="001D16E8" w:rsidP="00BB5368">
      <w:pPr>
        <w:pStyle w:val="a5"/>
        <w:numPr>
          <w:ilvl w:val="2"/>
          <w:numId w:val="12"/>
        </w:numPr>
        <w:tabs>
          <w:tab w:val="left" w:pos="1408"/>
        </w:tabs>
        <w:ind w:left="116" w:right="102" w:firstLine="727"/>
        <w:rPr>
          <w:sz w:val="24"/>
          <w:szCs w:val="24"/>
        </w:rPr>
      </w:pPr>
      <w:r w:rsidRPr="00BB5368">
        <w:rPr>
          <w:sz w:val="24"/>
          <w:szCs w:val="24"/>
        </w:rPr>
        <w:t xml:space="preserve">Персональная ответственность за соблюдение работниками </w:t>
      </w:r>
      <w:r w:rsidR="0002167F" w:rsidRPr="00BB5368">
        <w:rPr>
          <w:sz w:val="24"/>
          <w:szCs w:val="24"/>
        </w:rPr>
        <w:t xml:space="preserve">Учреждения </w:t>
      </w:r>
      <w:r w:rsidRPr="00BB5368">
        <w:rPr>
          <w:sz w:val="24"/>
          <w:szCs w:val="24"/>
        </w:rPr>
        <w:t>требований законодательства Российской Федерации</w:t>
      </w:r>
      <w:r w:rsidR="00885FEC" w:rsidRPr="00BB5368">
        <w:rPr>
          <w:sz w:val="24"/>
          <w:szCs w:val="24"/>
        </w:rPr>
        <w:t xml:space="preserve"> </w:t>
      </w:r>
      <w:r w:rsidRPr="00BB5368">
        <w:rPr>
          <w:sz w:val="24"/>
          <w:szCs w:val="24"/>
        </w:rPr>
        <w:t xml:space="preserve">в области обработки персональных данных, в том числе требований к защите персональных данных, возлагается на </w:t>
      </w:r>
      <w:r w:rsidR="00885FEC" w:rsidRPr="00BB5368">
        <w:rPr>
          <w:sz w:val="24"/>
          <w:szCs w:val="24"/>
        </w:rPr>
        <w:t xml:space="preserve">руководителя </w:t>
      </w:r>
      <w:r w:rsidR="0002167F" w:rsidRPr="00BB5368">
        <w:rPr>
          <w:sz w:val="24"/>
          <w:szCs w:val="24"/>
        </w:rPr>
        <w:t>Учреждения</w:t>
      </w:r>
      <w:r w:rsidRPr="00BB5368">
        <w:rPr>
          <w:sz w:val="24"/>
          <w:szCs w:val="24"/>
        </w:rPr>
        <w:t>.</w:t>
      </w:r>
    </w:p>
    <w:sectPr w:rsidR="000275C2" w:rsidRPr="00BB5368">
      <w:headerReference w:type="default" r:id="rId8"/>
      <w:pgSz w:w="11910" w:h="16840"/>
      <w:pgMar w:top="960" w:right="740" w:bottom="280" w:left="116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60EA7" w14:textId="77777777" w:rsidR="000160E4" w:rsidRDefault="000160E4">
      <w:r>
        <w:separator/>
      </w:r>
    </w:p>
  </w:endnote>
  <w:endnote w:type="continuationSeparator" w:id="0">
    <w:p w14:paraId="0B4968C3" w14:textId="77777777" w:rsidR="000160E4" w:rsidRDefault="0001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E0532F" w14:textId="77777777" w:rsidR="000160E4" w:rsidRDefault="000160E4">
      <w:r>
        <w:separator/>
      </w:r>
    </w:p>
  </w:footnote>
  <w:footnote w:type="continuationSeparator" w:id="0">
    <w:p w14:paraId="7263DFB9" w14:textId="77777777" w:rsidR="000160E4" w:rsidRDefault="00016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E3E37" w14:textId="77777777" w:rsidR="000275C2" w:rsidRDefault="00701770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76A144" wp14:editId="38159B2D">
              <wp:simplePos x="0" y="0"/>
              <wp:positionH relativeFrom="page">
                <wp:posOffset>6842760</wp:posOffset>
              </wp:positionH>
              <wp:positionV relativeFrom="page">
                <wp:posOffset>448945</wp:posOffset>
              </wp:positionV>
              <wp:extent cx="2165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EECF49" w14:textId="77777777" w:rsidR="000275C2" w:rsidRDefault="000275C2">
                          <w:pPr>
                            <w:spacing w:before="1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E76A1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8pt;margin-top:35.35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xu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" filled="f" stroked="f">
              <v:textbox inset="0,0,0,0">
                <w:txbxContent>
                  <w:p w14:paraId="2FEECF49" w14:textId="77777777" w:rsidR="000275C2" w:rsidRDefault="000275C2">
                    <w:pPr>
                      <w:spacing w:before="1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AF3"/>
    <w:multiLevelType w:val="multilevel"/>
    <w:tmpl w:val="94FAA46E"/>
    <w:lvl w:ilvl="0">
      <w:start w:val="1"/>
      <w:numFmt w:val="decimal"/>
      <w:lvlText w:val="%1."/>
      <w:lvlJc w:val="left"/>
      <w:pPr>
        <w:ind w:left="411" w:hanging="296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826" w:hanging="281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7" w:hanging="5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3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2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5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8" w:hanging="569"/>
      </w:pPr>
      <w:rPr>
        <w:rFonts w:hint="default"/>
        <w:lang w:val="ru-RU" w:eastAsia="en-US" w:bidi="ar-SA"/>
      </w:rPr>
    </w:lvl>
  </w:abstractNum>
  <w:abstractNum w:abstractNumId="1" w15:restartNumberingAfterBreak="0">
    <w:nsid w:val="05CC082A"/>
    <w:multiLevelType w:val="hybridMultilevel"/>
    <w:tmpl w:val="E264D6E8"/>
    <w:lvl w:ilvl="0" w:tplc="3118DF60">
      <w:numFmt w:val="bullet"/>
      <w:lvlText w:val="-"/>
      <w:lvlJc w:val="left"/>
      <w:pPr>
        <w:ind w:left="116" w:hanging="274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1" w:tplc="CE1C8A8A">
      <w:numFmt w:val="bullet"/>
      <w:lvlText w:val="•"/>
      <w:lvlJc w:val="left"/>
      <w:pPr>
        <w:ind w:left="1108" w:hanging="274"/>
      </w:pPr>
      <w:rPr>
        <w:rFonts w:hint="default"/>
        <w:lang w:val="ru-RU" w:eastAsia="en-US" w:bidi="ar-SA"/>
      </w:rPr>
    </w:lvl>
    <w:lvl w:ilvl="2" w:tplc="7BE2F6FA">
      <w:numFmt w:val="bullet"/>
      <w:lvlText w:val="•"/>
      <w:lvlJc w:val="left"/>
      <w:pPr>
        <w:ind w:left="2096" w:hanging="274"/>
      </w:pPr>
      <w:rPr>
        <w:rFonts w:hint="default"/>
        <w:lang w:val="ru-RU" w:eastAsia="en-US" w:bidi="ar-SA"/>
      </w:rPr>
    </w:lvl>
    <w:lvl w:ilvl="3" w:tplc="8C286998">
      <w:numFmt w:val="bullet"/>
      <w:lvlText w:val="•"/>
      <w:lvlJc w:val="left"/>
      <w:pPr>
        <w:ind w:left="3085" w:hanging="274"/>
      </w:pPr>
      <w:rPr>
        <w:rFonts w:hint="default"/>
        <w:lang w:val="ru-RU" w:eastAsia="en-US" w:bidi="ar-SA"/>
      </w:rPr>
    </w:lvl>
    <w:lvl w:ilvl="4" w:tplc="6AFE2D96">
      <w:numFmt w:val="bullet"/>
      <w:lvlText w:val="•"/>
      <w:lvlJc w:val="left"/>
      <w:pPr>
        <w:ind w:left="4073" w:hanging="274"/>
      </w:pPr>
      <w:rPr>
        <w:rFonts w:hint="default"/>
        <w:lang w:val="ru-RU" w:eastAsia="en-US" w:bidi="ar-SA"/>
      </w:rPr>
    </w:lvl>
    <w:lvl w:ilvl="5" w:tplc="56821E60">
      <w:numFmt w:val="bullet"/>
      <w:lvlText w:val="•"/>
      <w:lvlJc w:val="left"/>
      <w:pPr>
        <w:ind w:left="5062" w:hanging="274"/>
      </w:pPr>
      <w:rPr>
        <w:rFonts w:hint="default"/>
        <w:lang w:val="ru-RU" w:eastAsia="en-US" w:bidi="ar-SA"/>
      </w:rPr>
    </w:lvl>
    <w:lvl w:ilvl="6" w:tplc="B8F05AD6">
      <w:numFmt w:val="bullet"/>
      <w:lvlText w:val="•"/>
      <w:lvlJc w:val="left"/>
      <w:pPr>
        <w:ind w:left="6050" w:hanging="274"/>
      </w:pPr>
      <w:rPr>
        <w:rFonts w:hint="default"/>
        <w:lang w:val="ru-RU" w:eastAsia="en-US" w:bidi="ar-SA"/>
      </w:rPr>
    </w:lvl>
    <w:lvl w:ilvl="7" w:tplc="3F342954">
      <w:numFmt w:val="bullet"/>
      <w:lvlText w:val="•"/>
      <w:lvlJc w:val="left"/>
      <w:pPr>
        <w:ind w:left="7038" w:hanging="274"/>
      </w:pPr>
      <w:rPr>
        <w:rFonts w:hint="default"/>
        <w:lang w:val="ru-RU" w:eastAsia="en-US" w:bidi="ar-SA"/>
      </w:rPr>
    </w:lvl>
    <w:lvl w:ilvl="8" w:tplc="EE583EE6">
      <w:numFmt w:val="bullet"/>
      <w:lvlText w:val="•"/>
      <w:lvlJc w:val="left"/>
      <w:pPr>
        <w:ind w:left="8027" w:hanging="274"/>
      </w:pPr>
      <w:rPr>
        <w:rFonts w:hint="default"/>
        <w:lang w:val="ru-RU" w:eastAsia="en-US" w:bidi="ar-SA"/>
      </w:rPr>
    </w:lvl>
  </w:abstractNum>
  <w:abstractNum w:abstractNumId="2" w15:restartNumberingAfterBreak="0">
    <w:nsid w:val="08530FE0"/>
    <w:multiLevelType w:val="multilevel"/>
    <w:tmpl w:val="845C457A"/>
    <w:lvl w:ilvl="0">
      <w:start w:val="2"/>
      <w:numFmt w:val="decimal"/>
      <w:lvlText w:val="%1"/>
      <w:lvlJc w:val="left"/>
      <w:pPr>
        <w:ind w:left="1397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7" w:hanging="5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0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1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1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3" w:hanging="569"/>
      </w:pPr>
      <w:rPr>
        <w:rFonts w:hint="default"/>
        <w:lang w:val="ru-RU" w:eastAsia="en-US" w:bidi="ar-SA"/>
      </w:rPr>
    </w:lvl>
  </w:abstractNum>
  <w:abstractNum w:abstractNumId="3" w15:restartNumberingAfterBreak="0">
    <w:nsid w:val="26757DE4"/>
    <w:multiLevelType w:val="multilevel"/>
    <w:tmpl w:val="905CB000"/>
    <w:lvl w:ilvl="0">
      <w:start w:val="9"/>
      <w:numFmt w:val="decimal"/>
      <w:lvlText w:val="%1"/>
      <w:lvlJc w:val="left"/>
      <w:pPr>
        <w:ind w:left="117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9"/>
      </w:pPr>
      <w:rPr>
        <w:rFonts w:hint="default"/>
        <w:lang w:val="ru-RU" w:eastAsia="en-US" w:bidi="ar-SA"/>
      </w:rPr>
    </w:lvl>
  </w:abstractNum>
  <w:abstractNum w:abstractNumId="4" w15:restartNumberingAfterBreak="0">
    <w:nsid w:val="3BE630B0"/>
    <w:multiLevelType w:val="multilevel"/>
    <w:tmpl w:val="BC20BFEC"/>
    <w:lvl w:ilvl="0">
      <w:start w:val="3"/>
      <w:numFmt w:val="decimal"/>
      <w:lvlText w:val="%1"/>
      <w:lvlJc w:val="left"/>
      <w:pPr>
        <w:ind w:left="116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2"/>
      </w:pPr>
      <w:rPr>
        <w:rFonts w:hint="default"/>
        <w:lang w:val="ru-RU" w:eastAsia="en-US" w:bidi="ar-SA"/>
      </w:rPr>
    </w:lvl>
  </w:abstractNum>
  <w:abstractNum w:abstractNumId="5" w15:restartNumberingAfterBreak="0">
    <w:nsid w:val="419E1708"/>
    <w:multiLevelType w:val="multilevel"/>
    <w:tmpl w:val="2E6C6A18"/>
    <w:lvl w:ilvl="0">
      <w:start w:val="5"/>
      <w:numFmt w:val="decimal"/>
      <w:lvlText w:val="%1"/>
      <w:lvlJc w:val="left"/>
      <w:pPr>
        <w:ind w:left="1394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4" w:hanging="5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0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1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1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3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42254819"/>
    <w:multiLevelType w:val="multilevel"/>
    <w:tmpl w:val="386CD1E4"/>
    <w:lvl w:ilvl="0">
      <w:start w:val="1"/>
      <w:numFmt w:val="decimal"/>
      <w:lvlText w:val="%1"/>
      <w:lvlJc w:val="left"/>
      <w:pPr>
        <w:ind w:left="11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4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43CB0BF4"/>
    <w:multiLevelType w:val="multilevel"/>
    <w:tmpl w:val="0E44ABA0"/>
    <w:lvl w:ilvl="0">
      <w:start w:val="10"/>
      <w:numFmt w:val="decimal"/>
      <w:lvlText w:val="%1"/>
      <w:lvlJc w:val="left"/>
      <w:pPr>
        <w:ind w:left="118" w:hanging="6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5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658"/>
      </w:pPr>
      <w:rPr>
        <w:rFonts w:hint="default"/>
        <w:lang w:val="ru-RU" w:eastAsia="en-US" w:bidi="ar-SA"/>
      </w:rPr>
    </w:lvl>
  </w:abstractNum>
  <w:abstractNum w:abstractNumId="8" w15:restartNumberingAfterBreak="0">
    <w:nsid w:val="44232F17"/>
    <w:multiLevelType w:val="multilevel"/>
    <w:tmpl w:val="9D22AEB4"/>
    <w:lvl w:ilvl="0">
      <w:start w:val="4"/>
      <w:numFmt w:val="decimal"/>
      <w:lvlText w:val="%1"/>
      <w:lvlJc w:val="left"/>
      <w:pPr>
        <w:ind w:left="11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69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9"/>
      </w:pPr>
      <w:rPr>
        <w:rFonts w:hint="default"/>
        <w:lang w:val="ru-RU" w:eastAsia="en-US" w:bidi="ar-SA"/>
      </w:rPr>
    </w:lvl>
  </w:abstractNum>
  <w:abstractNum w:abstractNumId="9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0" w15:restartNumberingAfterBreak="0">
    <w:nsid w:val="558A58EE"/>
    <w:multiLevelType w:val="multilevel"/>
    <w:tmpl w:val="94EA8250"/>
    <w:lvl w:ilvl="0">
      <w:start w:val="8"/>
      <w:numFmt w:val="decimal"/>
      <w:lvlText w:val="%1"/>
      <w:lvlJc w:val="left"/>
      <w:pPr>
        <w:ind w:left="118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2"/>
      </w:pPr>
      <w:rPr>
        <w:rFonts w:hint="default"/>
        <w:lang w:val="ru-RU" w:eastAsia="en-US" w:bidi="ar-SA"/>
      </w:rPr>
    </w:lvl>
  </w:abstractNum>
  <w:abstractNum w:abstractNumId="11" w15:restartNumberingAfterBreak="0">
    <w:nsid w:val="570701FA"/>
    <w:multiLevelType w:val="multilevel"/>
    <w:tmpl w:val="9EDCFDBE"/>
    <w:lvl w:ilvl="0">
      <w:start w:val="11"/>
      <w:numFmt w:val="decimal"/>
      <w:lvlText w:val="%1"/>
      <w:lvlJc w:val="left"/>
      <w:pPr>
        <w:ind w:left="117" w:hanging="5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96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3"/>
      </w:pPr>
      <w:rPr>
        <w:rFonts w:hint="default"/>
        <w:lang w:val="ru-RU" w:eastAsia="en-US" w:bidi="ar-SA"/>
      </w:rPr>
    </w:lvl>
  </w:abstractNum>
  <w:abstractNum w:abstractNumId="12" w15:restartNumberingAfterBreak="0">
    <w:nsid w:val="5D346A01"/>
    <w:multiLevelType w:val="multilevel"/>
    <w:tmpl w:val="A9AA891A"/>
    <w:lvl w:ilvl="0">
      <w:start w:val="7"/>
      <w:numFmt w:val="decimal"/>
      <w:lvlText w:val="%1"/>
      <w:lvlJc w:val="left"/>
      <w:pPr>
        <w:ind w:left="116" w:hanging="5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5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2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0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8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562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5C2"/>
    <w:rsid w:val="000160E4"/>
    <w:rsid w:val="0002167F"/>
    <w:rsid w:val="000275C2"/>
    <w:rsid w:val="00027D95"/>
    <w:rsid w:val="00102FD3"/>
    <w:rsid w:val="001107D4"/>
    <w:rsid w:val="001211AC"/>
    <w:rsid w:val="001278E4"/>
    <w:rsid w:val="001D16E8"/>
    <w:rsid w:val="001E1983"/>
    <w:rsid w:val="00277B63"/>
    <w:rsid w:val="00310118"/>
    <w:rsid w:val="00387D8B"/>
    <w:rsid w:val="003D7E03"/>
    <w:rsid w:val="005B62B7"/>
    <w:rsid w:val="005E4C0C"/>
    <w:rsid w:val="006542F9"/>
    <w:rsid w:val="0069504F"/>
    <w:rsid w:val="007010A5"/>
    <w:rsid w:val="00701770"/>
    <w:rsid w:val="007074A3"/>
    <w:rsid w:val="00707E5B"/>
    <w:rsid w:val="007553F0"/>
    <w:rsid w:val="00765BCC"/>
    <w:rsid w:val="00790F23"/>
    <w:rsid w:val="007B149C"/>
    <w:rsid w:val="008103B5"/>
    <w:rsid w:val="00885FEC"/>
    <w:rsid w:val="008B78B1"/>
    <w:rsid w:val="0090487D"/>
    <w:rsid w:val="00976B8B"/>
    <w:rsid w:val="009865B1"/>
    <w:rsid w:val="009C6648"/>
    <w:rsid w:val="00AF21F2"/>
    <w:rsid w:val="00B22D53"/>
    <w:rsid w:val="00BB5368"/>
    <w:rsid w:val="00BD5151"/>
    <w:rsid w:val="00BF0DBB"/>
    <w:rsid w:val="00BF576B"/>
    <w:rsid w:val="00C10DD0"/>
    <w:rsid w:val="00DF13C7"/>
    <w:rsid w:val="00E60F26"/>
    <w:rsid w:val="00E6270F"/>
    <w:rsid w:val="00E813E8"/>
    <w:rsid w:val="00EC2219"/>
    <w:rsid w:val="00ED52BE"/>
    <w:rsid w:val="00F70258"/>
    <w:rsid w:val="00F82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FCBDEB"/>
  <w15:docId w15:val="{72EBF1D1-6CA3-44D0-85A1-D66F03C6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70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7"/>
      <w:ind w:left="411" w:hanging="296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674" w:right="241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17" w:right="103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211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11A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211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11AC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unhideWhenUsed/>
    <w:rsid w:val="00AF21F2"/>
    <w:rPr>
      <w:color w:val="0000FF" w:themeColor="hyperlink"/>
      <w:u w:val="single"/>
    </w:rPr>
  </w:style>
  <w:style w:type="paragraph" w:customStyle="1" w:styleId="Default">
    <w:name w:val="Default"/>
    <w:rsid w:val="008B78B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1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fnBRFoM3N4LQOKLZHNrwvMNnrdltwSs4TVb5/P6PF6o=</DigestValue>
    </Reference>
    <Reference Type="http://www.w3.org/2000/09/xmldsig#Object" URI="#idOfficeObject">
      <DigestMethod Algorithm="urn:ietf:params:xml:ns:cpxmlsec:algorithms:gostr34112012-256"/>
      <DigestValue>6JlbqW1r84vQX6o9kLE35+mJESPGamy0ck0Mc2zLiWI=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xxZO2bLpO4WahLjuGHtdpr90wUB/C3L+e2w8zbO00PI=</DigestValue>
    </Reference>
    <Reference Type="http://www.w3.org/2000/09/xmldsig#Object" URI="#idValidSigLnImg">
      <DigestMethod Algorithm="urn:ietf:params:xml:ns:cpxmlsec:algorithms:gostr34112012-256"/>
      <DigestValue>6SPp9unlUsUqK8/QSt0G3aTV3ouZ5nTRO0z7Ug/4zj0=</DigestValue>
    </Reference>
    <Reference Type="http://www.w3.org/2000/09/xmldsig#Object" URI="#idInvalidSigLnImg">
      <DigestMethod Algorithm="urn:ietf:params:xml:ns:cpxmlsec:algorithms:gostr34112012-256"/>
      <DigestValue>OjEJMBFw8cb9szq87F4To72zsa/e2SpKS+5POouO6uQ=</DigestValue>
    </Reference>
  </SignedInfo>
  <SignatureValue>gHWc9KhHGm9cLRIMAybZUSnSMAycfohVKKWhrNYTdlxp38Qa9qMfNEiVwWvhxW3djnw2Ctaq4BxC
jML5SL66EA==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+eBzgTvD+ir3Jbx7LRYPeRfbhWXHvdvyqDydO5oATDM=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h/KAbNWPLM4JNfLOni1s6zkHMkVR9z0Z8F+YvsDudwI=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eUvIejOMphewTtH5A8zoQocXoOOZA8SZnrGYzAy28Xs=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EQGt0tYJg5v89XdZZiY1dMLAEIWV+JH51nX/j+vAJ2s=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T7dLByXGXZR49rs9l7v5YevTWAu1RsecBd1FJiO0/Xg=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x6ftckRcFXbcNlKLmwCbWj9K9yBmySIG4tlv0YgqnoI=</DigestValue>
      </Reference>
      <Reference URI="/word/media/image1.emf?ContentType=image/x-emf">
        <DigestMethod Algorithm="urn:ietf:params:xml:ns:cpxmlsec:algorithms:gostr34112012-256"/>
        <DigestValue>vFkLf5iKh90fv9HIH9eE4hMNy7L1jBuTEBw4qQObxak=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FnmxkUDB3DDHcp/7QvBX+sQekMnDitteIIinyI9MYvk=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v6Rrkev1oqbC/MFLCcUHuWsapdVCwhpL/pmzOqFwLj4=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GAVw5h0Gh1T1JUDPj3xCIrsWYr5X0CO3Y+mz4fm3eHo=</DigestValue>
      </Reference>
      <Reference URI="/word/theme/theme1.xml?ContentType=application/vnd.openxmlformats-officedocument.theme+xml">
        <DigestMethod Algorithm="urn:ietf:params:xml:ns:cpxmlsec:algorithms:gostr34112012-256"/>
        <DigestValue>qLRMusUj6qRV3Qa2k85J+M3hlLg2EB0wXXf4R8y5Ark=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o1zOTynE44lH8pOCChTxMUzJHOfv2nwK5ge7xVZYPKU=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2023-05-18T10:02:29Z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{96EA5FC2-4B7D-4115-8B5F-8BC52F59DEC9}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2023-05-18T10:02:29Z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FMAMPuXdcBbYABcW18BAE+rAFSqUwBArFMArvU3drCpUwBiYpJ3fRgKuwkAAAB8YpJ3KKpTANBdYAAAAAAAeCxgAHgsYACQ0LkBAAAAAEyqUwAAAPUAAAAAAAAAAAAAAAAAAAAAAIDtXwAAAAAAAAAAAAAAAAAAAAAAAAAAAAAAQG4AAAAAAACUdRAkjncAAAAAAAAAAEyrUwAQJI53AAAAAJwvkXeqT7B2/////xyqUwAgqlMABAAAAFiqUwAAAAAAAAAAAHGhrnZIqlMACQAAAEyrUwBMq1M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TAGJiknd4LGAACQAAAHxikncJAAAAcFxgAAAAAAB4LGAAeCxgADJLXwEAAAAADEg1AQkAAAAAAAAAAAAAAAAAAAAAAAAAgO1fAAAAAAAAAAAAAAAAAAAAAAAAAAAAAAAAAAAAAAAAAAAAAAAAAAAAAAAAAAAAAAAAAAAAAAAAAAAAAAAAAEBzUwA3aMmLZGacdzR0UwDI0o53eCxgAAxINQEAAAAA2NOOd///AAAAAAAAu9SOd7vUjndkdFMAAAAAAAAAAABxoa52AAAAAAcAAACUdFMAlHRT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UwBkAQAAAAAAAAAAAADYKGUd2LRTAMS2UwCu9Td20P0AAO/9AADRGgq2AAAAAAAAAAAEtlMAWpR2AZAUpgcQAAAAMMdlAAQAAABQBAAAEAAAAH6UdgESAAAAAAAAAAAAAAAEgAAC+A97HRIAAADghUIJuNxEAwEAAAAcAAAAAABAbuCFQgkstlMAyfQ3dny0UwAEAAAA1fQ3dgAAAADw////AAAAAAAAAAAAAAAAkAEAAAAAAAEAAAAAcwBlAAAAbwAJAAAAAAAAAHGhrnYAAAAACQAAANC1UwDQtVM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T//w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TADD7l3XAW2AAXFtfAQBPqwBUqlMAQKxTAK71N3awqVMAYmKSd30YCrsJAAAAfGKSdyiqUwDQXWAAAAAAAHgsYAB4LGAAkNC5AQAAAABMqlMAAAD1AAAAAAAAAAAAAAAAAAAAAACA7V8AAAAAAAAAAAAAAAAAAAAAAAAAAAAAAEBuAAAAAAAAlHUQJI53AAAAAAAAAABMq1MAECSOdwAAAACcL5F3qk+wdv////8cqlMAIKpTAAQAAABYqlMAAAAAAAAAAABxoa52SKpTAAkAAABMq1MATKtT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UwBiYpJ3eCxgAAkAAAB8YpJ3CQAAAHBcYAAAAAAAeCxgAHgsYAAyS18BAAAAAAxINQEJAAAAAAAAAAAAAAAAAAAAAAAAAIDtXwAAAAAAAAAAAAAAAAAAAAAAAAAAAAAAAAAAAAAAAAAAAAAAAAAAAAAAAAAAAAAAAAAAAAAAAAAAAAAAAABAc1MAN2jJi2RmnHc0dFMAyNKOd3gsYAAMSDUBAAAAANjTjnf//wAAAAAAALvUjne71I53ZHRTAAAAAAAAAAAAcaGudgAAAAAHAAAAlHRTAJR0U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AGQBAAAAAAAAAAAAALB2fQzQtVMAvLdTAK71N3ZF4//ciKSTAesXCj8AAAAAiKSTAWU3aAFw3GwA9LRTAFi1UwBLhY4B/////0S1UwCeuGoBehxvAdK4agHwK2kBAixpAQHj/9yIpJMBIeP/3Gy1UwB/uGoBeOMtDAAAAAAAAEBulLVTACS3UwDJ9Dd2dLVTAAMAAADV9Dd26OeTAeD///8AAAAAAAAAAAAAAACQAQAAAAAAAQAAAABhAHIAAABhAAYAAAAAAAAAcaGudgAAAAAGAAAAyLZTAMi2Uw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FMAZAEAAAAAAAAAAAAA2ChlHdi0UwDEtlMArvU3dtD9AADv/QAA0RoKtgAAAAAAAAAABLZTAFqUdgGQFKYHEAAAADDHZQAEAAAAUAQAABAAAAB+lHYBEgAAAAAAAAAAAAAABIAAAvgPex0SAAAA4IVCCbjcRAMBAAAAHAAAAAAAQG7ghUIJLLZTAMn0N3Z8tFMABAAAANX0N3YAAAAA8P///wAAAAAAAAAAAAAAAJABAAAAAAABAAAAAHMAZQAAAG8ACQAAAAAAAABxoa52AAAAAAkAAADQtVMA0LVT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6</Pages>
  <Words>2150</Words>
  <Characters>12259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SPecialiST RePack</Company>
  <LinksUpToDate>false</LinksUpToDate>
  <CharactersWithSpaces>14381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Тих</dc:creator>
  <cp:lastModifiedBy>Артёмка</cp:lastModifiedBy>
  <cp:revision>29</cp:revision>
  <dcterms:created xsi:type="dcterms:W3CDTF">2022-06-24T10:28:00Z</dcterms:created>
  <dcterms:modified xsi:type="dcterms:W3CDTF">2023-05-18T10:02:00Z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2022-04-05T00:00:00Z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2022-06-24T00:00:00Z</vt:filetime>
  </property>
</Properties>
</file>